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C5A0" w14:textId="77777777" w:rsidR="00A24448" w:rsidRPr="00A24448" w:rsidRDefault="00A24448" w:rsidP="00A24448">
      <w:pPr>
        <w:widowControl w:val="0"/>
        <w:tabs>
          <w:tab w:val="left" w:pos="1304"/>
          <w:tab w:val="left" w:pos="1457"/>
          <w:tab w:val="left" w:pos="1604"/>
          <w:tab w:val="left" w:pos="1757"/>
        </w:tabs>
        <w:suppressAutoHyphens/>
        <w:overflowPunct w:val="0"/>
        <w:spacing w:after="0" w:line="240" w:lineRule="auto"/>
        <w:ind w:firstLine="5529"/>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color w:val="000000"/>
          <w:sz w:val="24"/>
          <w:szCs w:val="20"/>
        </w:rPr>
        <w:t xml:space="preserve">Sankcijų už paramos sąlygų </w:t>
      </w:r>
    </w:p>
    <w:p w14:paraId="06F6432D" w14:textId="77777777" w:rsidR="00A24448" w:rsidRPr="00A24448" w:rsidRDefault="00A24448" w:rsidP="00A24448">
      <w:pPr>
        <w:widowControl w:val="0"/>
        <w:tabs>
          <w:tab w:val="left" w:pos="1304"/>
          <w:tab w:val="left" w:pos="1457"/>
          <w:tab w:val="left" w:pos="1604"/>
          <w:tab w:val="left" w:pos="1757"/>
        </w:tabs>
        <w:suppressAutoHyphens/>
        <w:overflowPunct w:val="0"/>
        <w:spacing w:after="0" w:line="240" w:lineRule="auto"/>
        <w:ind w:left="5528"/>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color w:val="000000"/>
          <w:sz w:val="24"/>
          <w:szCs w:val="20"/>
        </w:rPr>
        <w:t xml:space="preserve">pažeidimą taikymo </w:t>
      </w:r>
    </w:p>
    <w:p w14:paraId="307BC3BB" w14:textId="77777777" w:rsidR="00A24448" w:rsidRPr="00A24448" w:rsidRDefault="00A24448" w:rsidP="00A24448">
      <w:pPr>
        <w:widowControl w:val="0"/>
        <w:tabs>
          <w:tab w:val="left" w:pos="1304"/>
          <w:tab w:val="left" w:pos="1457"/>
          <w:tab w:val="left" w:pos="1604"/>
          <w:tab w:val="left" w:pos="1757"/>
        </w:tabs>
        <w:suppressAutoHyphens/>
        <w:overflowPunct w:val="0"/>
        <w:spacing w:after="0" w:line="240" w:lineRule="auto"/>
        <w:ind w:left="5528"/>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color w:val="000000"/>
          <w:sz w:val="24"/>
          <w:szCs w:val="20"/>
        </w:rPr>
        <w:t xml:space="preserve">metodikos </w:t>
      </w:r>
    </w:p>
    <w:p w14:paraId="1710A11F" w14:textId="77777777" w:rsidR="00A24448" w:rsidRPr="00A24448" w:rsidRDefault="00A24448" w:rsidP="00A24448">
      <w:pPr>
        <w:widowControl w:val="0"/>
        <w:tabs>
          <w:tab w:val="left" w:pos="1304"/>
          <w:tab w:val="left" w:pos="1457"/>
          <w:tab w:val="left" w:pos="1604"/>
          <w:tab w:val="left" w:pos="1757"/>
        </w:tabs>
        <w:suppressAutoHyphens/>
        <w:overflowPunct w:val="0"/>
        <w:spacing w:after="0" w:line="240" w:lineRule="auto"/>
        <w:ind w:left="5528"/>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color w:val="000000"/>
          <w:sz w:val="24"/>
          <w:szCs w:val="20"/>
        </w:rPr>
        <w:t xml:space="preserve">1 priedas </w:t>
      </w:r>
    </w:p>
    <w:p w14:paraId="7401E0F9" w14:textId="77777777" w:rsidR="00A24448" w:rsidRPr="00A24448" w:rsidRDefault="00A24448" w:rsidP="00A24448">
      <w:pPr>
        <w:suppressAutoHyphens/>
        <w:overflowPunct w:val="0"/>
        <w:spacing w:after="0" w:line="240" w:lineRule="auto"/>
        <w:ind w:firstLine="312"/>
        <w:jc w:val="both"/>
        <w:textAlignment w:val="center"/>
        <w:rPr>
          <w:rFonts w:ascii="Times New Roman" w:eastAsia="Times New Roman" w:hAnsi="Times New Roman" w:cs="Times New Roman"/>
          <w:color w:val="000000"/>
          <w:sz w:val="24"/>
          <w:szCs w:val="20"/>
        </w:rPr>
      </w:pPr>
    </w:p>
    <w:p w14:paraId="0720B1F0" w14:textId="77777777" w:rsidR="00A24448" w:rsidRPr="00A24448" w:rsidRDefault="00A24448" w:rsidP="00A24448">
      <w:pPr>
        <w:widowControl w:val="0"/>
        <w:suppressAutoHyphens/>
        <w:overflowPunct w:val="0"/>
        <w:spacing w:after="0" w:line="240" w:lineRule="auto"/>
        <w:jc w:val="center"/>
        <w:textAlignment w:val="center"/>
        <w:rPr>
          <w:rFonts w:ascii="Times New Roman" w:eastAsia="Times New Roman" w:hAnsi="Times New Roman" w:cs="Times New Roman"/>
          <w:b/>
          <w:bCs/>
          <w:caps/>
          <w:color w:val="000000"/>
          <w:sz w:val="24"/>
          <w:szCs w:val="20"/>
        </w:rPr>
      </w:pPr>
      <w:r w:rsidRPr="00A24448">
        <w:rPr>
          <w:rFonts w:ascii="Times New Roman" w:eastAsia="Times New Roman" w:hAnsi="Times New Roman" w:cs="Times New Roman"/>
          <w:b/>
          <w:bCs/>
          <w:caps/>
          <w:color w:val="000000"/>
          <w:sz w:val="24"/>
          <w:szCs w:val="20"/>
        </w:rPr>
        <w:t>Geros agrarinės IR APLINKOSAUGOS būklės reikalavimų Pažeidimo įvertinimo pagal masto, sunkumo IR poVEIKIO TRUKMĖS kriterijus lentelė</w:t>
      </w:r>
    </w:p>
    <w:p w14:paraId="0C56F2DF" w14:textId="77777777" w:rsidR="00A24448" w:rsidRPr="00A24448" w:rsidRDefault="00A24448" w:rsidP="00A24448">
      <w:pPr>
        <w:suppressAutoHyphens/>
        <w:overflowPunct w:val="0"/>
        <w:spacing w:after="0" w:line="240" w:lineRule="auto"/>
        <w:jc w:val="both"/>
        <w:textAlignment w:val="center"/>
        <w:rPr>
          <w:rFonts w:ascii="Times New Roman" w:eastAsia="Times New Roman" w:hAnsi="Times New Roman" w:cs="Times New Roman"/>
          <w:b/>
          <w:i/>
          <w:color w:val="000000"/>
          <w:sz w:val="20"/>
          <w:szCs w:val="20"/>
        </w:rPr>
      </w:pPr>
    </w:p>
    <w:tbl>
      <w:tblPr>
        <w:tblW w:w="9781" w:type="dxa"/>
        <w:jc w:val="center"/>
        <w:tblLayout w:type="fixed"/>
        <w:tblCellMar>
          <w:left w:w="0" w:type="dxa"/>
          <w:right w:w="0" w:type="dxa"/>
        </w:tblCellMar>
        <w:tblLook w:val="0000" w:firstRow="0" w:lastRow="0" w:firstColumn="0" w:lastColumn="0" w:noHBand="0" w:noVBand="0"/>
      </w:tblPr>
      <w:tblGrid>
        <w:gridCol w:w="504"/>
        <w:gridCol w:w="3747"/>
        <w:gridCol w:w="1556"/>
        <w:gridCol w:w="1559"/>
        <w:gridCol w:w="2415"/>
      </w:tblGrid>
      <w:tr w:rsidR="00A24448" w:rsidRPr="00A24448" w14:paraId="730085FF" w14:textId="77777777" w:rsidTr="00B0495A">
        <w:trPr>
          <w:trHeight w:val="62"/>
          <w:tblHeader/>
          <w:jc w:val="center"/>
        </w:trPr>
        <w:tc>
          <w:tcPr>
            <w:tcW w:w="5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B00EB4"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color w:val="000000"/>
              </w:rPr>
              <w:t>Eil.</w:t>
            </w:r>
          </w:p>
          <w:p w14:paraId="43310A59"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rPr>
            </w:pPr>
            <w:r w:rsidRPr="00A24448">
              <w:rPr>
                <w:rFonts w:ascii="Times New Roman" w:eastAsia="Times New Roman" w:hAnsi="Times New Roman" w:cs="Times New Roman"/>
                <w:b/>
                <w:bCs/>
                <w:color w:val="000000"/>
              </w:rPr>
              <w:t>Nr.</w:t>
            </w:r>
          </w:p>
        </w:tc>
        <w:tc>
          <w:tcPr>
            <w:tcW w:w="37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66D505" w14:textId="77777777" w:rsidR="00A24448" w:rsidRPr="00A24448" w:rsidRDefault="00A24448" w:rsidP="00A24448">
            <w:pPr>
              <w:suppressAutoHyphens/>
              <w:overflowPunct w:val="0"/>
              <w:spacing w:after="0" w:line="240" w:lineRule="auto"/>
              <w:ind w:right="80"/>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color w:val="000000"/>
              </w:rPr>
              <w:t>GAAB reikalavimai</w:t>
            </w:r>
          </w:p>
          <w:p w14:paraId="4306EEBE" w14:textId="77777777" w:rsidR="00A24448" w:rsidRPr="00A24448" w:rsidRDefault="00A24448" w:rsidP="00A24448">
            <w:pPr>
              <w:suppressAutoHyphens/>
              <w:overflowPunct w:val="0"/>
              <w:spacing w:after="0" w:line="240" w:lineRule="auto"/>
              <w:ind w:right="80"/>
              <w:jc w:val="center"/>
              <w:textAlignment w:val="center"/>
              <w:rPr>
                <w:rFonts w:ascii="Times New Roman" w:eastAsia="Times New Roman" w:hAnsi="Times New Roman" w:cs="Times New Roman"/>
                <w:color w:val="000000"/>
              </w:rPr>
            </w:pPr>
          </w:p>
        </w:tc>
        <w:tc>
          <w:tcPr>
            <w:tcW w:w="3115"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C01C543"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color w:val="000000"/>
              </w:rPr>
              <w:t>GAAB reikalavimų pažeidimo įvertinimas pagal kriterijus</w:t>
            </w:r>
          </w:p>
          <w:p w14:paraId="6AF99E2A"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rPr>
            </w:pPr>
          </w:p>
        </w:tc>
        <w:tc>
          <w:tcPr>
            <w:tcW w:w="2415"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53590CC"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rPr>
            </w:pPr>
            <w:r w:rsidRPr="00A24448">
              <w:rPr>
                <w:rFonts w:ascii="Times New Roman" w:eastAsia="Times New Roman" w:hAnsi="Times New Roman" w:cs="Times New Roman"/>
                <w:b/>
                <w:bCs/>
                <w:color w:val="000000"/>
              </w:rPr>
              <w:t>GAAB reikalavimų pažeidimo kriterijų aprašymas</w:t>
            </w:r>
          </w:p>
        </w:tc>
      </w:tr>
      <w:tr w:rsidR="00A24448" w:rsidRPr="00A24448" w14:paraId="6622EA16" w14:textId="77777777" w:rsidTr="00B0495A">
        <w:trPr>
          <w:trHeight w:val="296"/>
          <w:jc w:val="center"/>
        </w:trPr>
        <w:tc>
          <w:tcPr>
            <w:tcW w:w="504" w:type="dxa"/>
            <w:vMerge w:val="restart"/>
            <w:tcBorders>
              <w:top w:val="single" w:sz="4" w:space="0" w:color="000000"/>
              <w:left w:val="single" w:sz="4" w:space="0" w:color="000000"/>
              <w:right w:val="single" w:sz="4" w:space="0" w:color="000000"/>
            </w:tcBorders>
            <w:tcMar>
              <w:top w:w="57" w:type="dxa"/>
              <w:left w:w="57" w:type="dxa"/>
              <w:bottom w:w="57" w:type="dxa"/>
              <w:right w:w="57" w:type="dxa"/>
            </w:tcMar>
          </w:tcPr>
          <w:p w14:paraId="76218810" w14:textId="77777777" w:rsidR="00A24448" w:rsidRPr="00A24448" w:rsidRDefault="00A24448" w:rsidP="00A24448">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1.</w:t>
            </w:r>
          </w:p>
          <w:p w14:paraId="7F6DB489" w14:textId="77777777" w:rsidR="00A24448" w:rsidRPr="00A24448" w:rsidRDefault="00A24448" w:rsidP="00A24448">
            <w:pPr>
              <w:suppressAutoHyphens/>
              <w:overflowPunct w:val="0"/>
              <w:spacing w:after="0" w:line="240" w:lineRule="auto"/>
              <w:jc w:val="both"/>
              <w:textAlignment w:val="center"/>
              <w:rPr>
                <w:rFonts w:ascii="Times New Roman" w:eastAsia="Times New Roman" w:hAnsi="Times New Roman" w:cs="Times New Roman"/>
                <w:color w:val="000000"/>
              </w:rPr>
            </w:pPr>
          </w:p>
        </w:tc>
        <w:tc>
          <w:tcPr>
            <w:tcW w:w="3747" w:type="dxa"/>
            <w:vMerge w:val="restart"/>
            <w:tcBorders>
              <w:top w:val="single" w:sz="4" w:space="0" w:color="000000"/>
              <w:left w:val="single" w:sz="4" w:space="0" w:color="000000"/>
              <w:right w:val="single" w:sz="4" w:space="0" w:color="000000"/>
            </w:tcBorders>
            <w:tcMar>
              <w:top w:w="57" w:type="dxa"/>
              <w:left w:w="57" w:type="dxa"/>
              <w:bottom w:w="57" w:type="dxa"/>
              <w:right w:w="57" w:type="dxa"/>
            </w:tcMar>
          </w:tcPr>
          <w:p w14:paraId="2EB3ED2C"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noProof/>
                <w:color w:val="FF0000"/>
              </w:rPr>
            </w:pPr>
            <w:r w:rsidRPr="00A24448">
              <w:rPr>
                <w:rFonts w:ascii="Times New Roman" w:eastAsia="Times New Roman" w:hAnsi="Times New Roman" w:cs="Times New Roman"/>
                <w:color w:val="000000" w:themeColor="text1"/>
              </w:rPr>
              <w:t xml:space="preserve">GAAB </w:t>
            </w:r>
            <w:r w:rsidRPr="00A24448">
              <w:rPr>
                <w:rFonts w:ascii="Times New Roman" w:eastAsia="Times New Roman" w:hAnsi="Times New Roman" w:cs="Times New Roman"/>
                <w:color w:val="000000" w:themeColor="text1"/>
                <w:lang w:val="en-US"/>
              </w:rPr>
              <w:t>1</w:t>
            </w:r>
            <w:r w:rsidRPr="00A24448">
              <w:rPr>
                <w:rFonts w:ascii="Times New Roman" w:eastAsia="Times New Roman" w:hAnsi="Times New Roman" w:cs="Times New Roman"/>
                <w:color w:val="000000" w:themeColor="text1"/>
              </w:rPr>
              <w:t xml:space="preserve"> reikalavimas dėl draudimo </w:t>
            </w:r>
            <w:r w:rsidRPr="00A24448">
              <w:rPr>
                <w:rFonts w:ascii="Times New Roman" w:eastAsia="Times New Roman" w:hAnsi="Times New Roman" w:cs="Times New Roman"/>
                <w:noProof/>
                <w:color w:val="000000" w:themeColor="text1"/>
              </w:rPr>
              <w:t>suarti jiems priklausančius daugiamečių pievų plotus.</w:t>
            </w:r>
          </w:p>
        </w:tc>
        <w:tc>
          <w:tcPr>
            <w:tcW w:w="1556"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479E7F22"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rPr>
            </w:pPr>
            <w:r w:rsidRPr="00A24448">
              <w:rPr>
                <w:rFonts w:ascii="Times New Roman" w:eastAsia="Times New Roman" w:hAnsi="Times New Roman" w:cs="Times New Roman"/>
                <w:b/>
                <w:bCs/>
                <w:color w:val="000000"/>
              </w:rPr>
              <w:t>MASTAS</w:t>
            </w:r>
          </w:p>
        </w:tc>
        <w:tc>
          <w:tcPr>
            <w:tcW w:w="155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6802680"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rPr>
            </w:pPr>
            <w:r w:rsidRPr="00A24448">
              <w:rPr>
                <w:rFonts w:ascii="Times New Roman" w:eastAsia="Times New Roman" w:hAnsi="Times New Roman" w:cs="Times New Roman"/>
              </w:rPr>
              <w:t>MAŽAS</w:t>
            </w:r>
          </w:p>
        </w:tc>
        <w:tc>
          <w:tcPr>
            <w:tcW w:w="24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51CC9A"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iki 5 ha (imtinai).</w:t>
            </w:r>
          </w:p>
        </w:tc>
      </w:tr>
      <w:tr w:rsidR="00A24448" w:rsidRPr="00A24448" w14:paraId="7F55CB89" w14:textId="77777777" w:rsidTr="00B0495A">
        <w:trPr>
          <w:trHeight w:val="645"/>
          <w:jc w:val="center"/>
        </w:trPr>
        <w:tc>
          <w:tcPr>
            <w:tcW w:w="504" w:type="dxa"/>
            <w:vMerge/>
            <w:tcBorders>
              <w:left w:val="single" w:sz="4" w:space="0" w:color="000000"/>
              <w:right w:val="single" w:sz="4" w:space="0" w:color="000000"/>
            </w:tcBorders>
            <w:tcMar>
              <w:top w:w="57" w:type="dxa"/>
              <w:left w:w="57" w:type="dxa"/>
              <w:bottom w:w="57" w:type="dxa"/>
              <w:right w:w="57" w:type="dxa"/>
            </w:tcMar>
          </w:tcPr>
          <w:p w14:paraId="647B4C65" w14:textId="77777777" w:rsidR="00A24448" w:rsidRPr="00A24448" w:rsidRDefault="00A24448" w:rsidP="00A24448">
            <w:pPr>
              <w:suppressAutoHyphens/>
              <w:overflowPunct w:val="0"/>
              <w:spacing w:after="0" w:line="240" w:lineRule="auto"/>
              <w:jc w:val="both"/>
              <w:textAlignment w:val="center"/>
              <w:rPr>
                <w:rFonts w:ascii="Times New Roman" w:eastAsia="Times New Roman" w:hAnsi="Times New Roman" w:cs="Times New Roman"/>
                <w:color w:val="000000"/>
              </w:rPr>
            </w:pPr>
          </w:p>
        </w:tc>
        <w:tc>
          <w:tcPr>
            <w:tcW w:w="3747" w:type="dxa"/>
            <w:vMerge/>
            <w:tcBorders>
              <w:left w:val="single" w:sz="4" w:space="0" w:color="000000"/>
              <w:right w:val="single" w:sz="4" w:space="0" w:color="000000"/>
            </w:tcBorders>
            <w:tcMar>
              <w:top w:w="57" w:type="dxa"/>
              <w:left w:w="57" w:type="dxa"/>
              <w:bottom w:w="57" w:type="dxa"/>
              <w:right w:w="57" w:type="dxa"/>
            </w:tcMar>
          </w:tcPr>
          <w:p w14:paraId="692EA8F0"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rPr>
            </w:pPr>
          </w:p>
        </w:tc>
        <w:tc>
          <w:tcPr>
            <w:tcW w:w="1556"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3E13EEC2"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p>
        </w:tc>
        <w:tc>
          <w:tcPr>
            <w:tcW w:w="155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1DBB4DB6"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rPr>
            </w:pPr>
            <w:r w:rsidRPr="00A24448">
              <w:rPr>
                <w:rFonts w:ascii="Times New Roman" w:eastAsia="Times New Roman" w:hAnsi="Times New Roman" w:cs="Times New Roman"/>
              </w:rPr>
              <w:t>DIDELIS</w:t>
            </w:r>
          </w:p>
        </w:tc>
        <w:tc>
          <w:tcPr>
            <w:tcW w:w="24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A112AA"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lang w:val="en-US"/>
              </w:rPr>
            </w:pPr>
            <w:r w:rsidRPr="00A24448">
              <w:rPr>
                <w:rFonts w:ascii="Times New Roman" w:eastAsia="Times New Roman" w:hAnsi="Times New Roman" w:cs="Times New Roman"/>
                <w:color w:val="000000"/>
              </w:rPr>
              <w:t>Bendras pažeidimo plotas daugiau kaip 5 ha.</w:t>
            </w:r>
          </w:p>
        </w:tc>
      </w:tr>
      <w:tr w:rsidR="00A24448" w:rsidRPr="00A24448" w14:paraId="13D6EE56" w14:textId="77777777" w:rsidTr="00B0495A">
        <w:trPr>
          <w:trHeight w:val="534"/>
          <w:jc w:val="center"/>
        </w:trPr>
        <w:tc>
          <w:tcPr>
            <w:tcW w:w="504" w:type="dxa"/>
            <w:vMerge/>
            <w:tcBorders>
              <w:left w:val="single" w:sz="4" w:space="0" w:color="000000"/>
              <w:right w:val="single" w:sz="4" w:space="0" w:color="000000"/>
            </w:tcBorders>
          </w:tcPr>
          <w:p w14:paraId="196E476D"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rPr>
            </w:pPr>
          </w:p>
        </w:tc>
        <w:tc>
          <w:tcPr>
            <w:tcW w:w="3747" w:type="dxa"/>
            <w:vMerge/>
            <w:tcBorders>
              <w:left w:val="single" w:sz="4" w:space="0" w:color="000000"/>
              <w:right w:val="single" w:sz="4" w:space="0" w:color="000000"/>
            </w:tcBorders>
          </w:tcPr>
          <w:p w14:paraId="36B6CF6E"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rPr>
            </w:pPr>
          </w:p>
        </w:tc>
        <w:tc>
          <w:tcPr>
            <w:tcW w:w="1556"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1E407698"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color w:val="000000"/>
              </w:rPr>
              <w:t>SUNKUMAS</w:t>
            </w:r>
          </w:p>
        </w:tc>
        <w:tc>
          <w:tcPr>
            <w:tcW w:w="1559"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2A127193" w14:textId="77777777" w:rsidR="00A24448" w:rsidRPr="00A24448" w:rsidRDefault="00A24448" w:rsidP="00A24448">
            <w:pPr>
              <w:suppressAutoHyphens/>
              <w:overflowPunct w:val="0"/>
              <w:spacing w:after="0" w:line="240" w:lineRule="auto"/>
              <w:textAlignment w:val="center"/>
              <w:rPr>
                <w:rFonts w:ascii="Times New Roman" w:eastAsia="Times New Roman" w:hAnsi="Times New Roman" w:cs="Times New Roman"/>
                <w:color w:val="000000"/>
              </w:rPr>
            </w:pPr>
            <w:r w:rsidRPr="00A24448">
              <w:rPr>
                <w:rFonts w:ascii="Times New Roman" w:eastAsia="Times New Roman" w:hAnsi="Times New Roman" w:cs="Times New Roman"/>
              </w:rPr>
              <w:t>NESUNKUS</w:t>
            </w:r>
          </w:p>
        </w:tc>
        <w:tc>
          <w:tcPr>
            <w:tcW w:w="2415"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14:paraId="209BCB67"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iki 3 ha (imtinai).</w:t>
            </w:r>
          </w:p>
        </w:tc>
      </w:tr>
      <w:tr w:rsidR="00A24448" w:rsidRPr="00A24448" w14:paraId="5AC6C13F" w14:textId="77777777" w:rsidTr="00B0495A">
        <w:trPr>
          <w:trHeight w:val="668"/>
          <w:jc w:val="center"/>
        </w:trPr>
        <w:tc>
          <w:tcPr>
            <w:tcW w:w="504" w:type="dxa"/>
            <w:vMerge/>
            <w:tcBorders>
              <w:left w:val="single" w:sz="4" w:space="0" w:color="000000"/>
              <w:right w:val="single" w:sz="4" w:space="0" w:color="000000"/>
            </w:tcBorders>
          </w:tcPr>
          <w:p w14:paraId="37820A65"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rPr>
            </w:pPr>
          </w:p>
        </w:tc>
        <w:tc>
          <w:tcPr>
            <w:tcW w:w="3747" w:type="dxa"/>
            <w:vMerge/>
            <w:tcBorders>
              <w:left w:val="single" w:sz="4" w:space="0" w:color="000000"/>
              <w:right w:val="single" w:sz="4" w:space="0" w:color="000000"/>
            </w:tcBorders>
          </w:tcPr>
          <w:p w14:paraId="12D5A487"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rPr>
            </w:pPr>
          </w:p>
        </w:tc>
        <w:tc>
          <w:tcPr>
            <w:tcW w:w="1556" w:type="dxa"/>
            <w:vMerge/>
            <w:tcBorders>
              <w:left w:val="single" w:sz="4" w:space="0" w:color="000000"/>
              <w:right w:val="single" w:sz="4" w:space="0" w:color="000000"/>
            </w:tcBorders>
            <w:tcMar>
              <w:top w:w="57" w:type="dxa"/>
              <w:left w:w="57" w:type="dxa"/>
              <w:bottom w:w="57" w:type="dxa"/>
              <w:right w:w="57" w:type="dxa"/>
            </w:tcMar>
            <w:vAlign w:val="center"/>
          </w:tcPr>
          <w:p w14:paraId="29158EBC"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p>
        </w:tc>
        <w:tc>
          <w:tcPr>
            <w:tcW w:w="1559"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3B1184E9"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rPr>
            </w:pPr>
            <w:r w:rsidRPr="00A24448">
              <w:rPr>
                <w:rFonts w:ascii="Times New Roman" w:eastAsia="Times New Roman" w:hAnsi="Times New Roman" w:cs="Times New Roman"/>
              </w:rPr>
              <w:t>SUNKUS</w:t>
            </w:r>
          </w:p>
        </w:tc>
        <w:tc>
          <w:tcPr>
            <w:tcW w:w="2415"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14:paraId="2A24A47B"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rPr>
            </w:pPr>
            <w:r w:rsidRPr="00A24448">
              <w:rPr>
                <w:rFonts w:ascii="Times New Roman" w:eastAsia="Times New Roman" w:hAnsi="Times New Roman" w:cs="Times New Roman"/>
                <w:color w:val="000000"/>
              </w:rPr>
              <w:t>Bendras pažeidimo plotas daugiau kaip 3 ha.</w:t>
            </w:r>
          </w:p>
        </w:tc>
      </w:tr>
      <w:tr w:rsidR="00A24448" w:rsidRPr="00A24448" w14:paraId="7488391B" w14:textId="77777777" w:rsidTr="00B0495A">
        <w:trPr>
          <w:trHeight w:val="502"/>
          <w:jc w:val="center"/>
        </w:trPr>
        <w:tc>
          <w:tcPr>
            <w:tcW w:w="504" w:type="dxa"/>
            <w:vMerge/>
            <w:tcBorders>
              <w:left w:val="single" w:sz="4" w:space="0" w:color="000000"/>
              <w:right w:val="single" w:sz="4" w:space="0" w:color="000000"/>
            </w:tcBorders>
          </w:tcPr>
          <w:p w14:paraId="15F0816E"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rPr>
            </w:pPr>
          </w:p>
        </w:tc>
        <w:tc>
          <w:tcPr>
            <w:tcW w:w="3747" w:type="dxa"/>
            <w:vMerge/>
            <w:tcBorders>
              <w:left w:val="single" w:sz="4" w:space="0" w:color="000000"/>
              <w:right w:val="single" w:sz="4" w:space="0" w:color="000000"/>
            </w:tcBorders>
          </w:tcPr>
          <w:p w14:paraId="46A20FE2"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rPr>
            </w:pPr>
          </w:p>
        </w:tc>
        <w:tc>
          <w:tcPr>
            <w:tcW w:w="1556"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52483069"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rPr>
            </w:pPr>
            <w:r w:rsidRPr="00A24448">
              <w:rPr>
                <w:rFonts w:ascii="Times New Roman" w:eastAsia="Times New Roman" w:hAnsi="Times New Roman" w:cs="Times New Roman"/>
                <w:b/>
                <w:bCs/>
              </w:rPr>
              <w:t>POVEIKIO TRUKMĖ</w:t>
            </w:r>
          </w:p>
        </w:tc>
        <w:tc>
          <w:tcPr>
            <w:tcW w:w="1559"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14:paraId="367607C8"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NEPASTOVI</w:t>
            </w:r>
          </w:p>
        </w:tc>
        <w:tc>
          <w:tcPr>
            <w:tcW w:w="2415" w:type="dxa"/>
            <w:tcBorders>
              <w:top w:val="single" w:sz="4" w:space="0" w:color="auto"/>
              <w:left w:val="single" w:sz="4" w:space="0" w:color="auto"/>
              <w:right w:val="single" w:sz="4" w:space="0" w:color="auto"/>
            </w:tcBorders>
            <w:tcMar>
              <w:top w:w="57" w:type="dxa"/>
              <w:left w:w="57" w:type="dxa"/>
              <w:bottom w:w="57" w:type="dxa"/>
              <w:right w:w="57" w:type="dxa"/>
            </w:tcMar>
          </w:tcPr>
          <w:p w14:paraId="6915631D" w14:textId="76247FBE"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Visada laikoma nepastovia</w:t>
            </w:r>
            <w:r w:rsidR="00175A85">
              <w:rPr>
                <w:rFonts w:ascii="Times New Roman" w:eastAsia="Times New Roman" w:hAnsi="Times New Roman" w:cs="Times New Roman"/>
                <w:color w:val="000000"/>
              </w:rPr>
              <w:t>.</w:t>
            </w:r>
          </w:p>
        </w:tc>
      </w:tr>
      <w:tr w:rsidR="00A24448" w:rsidRPr="00A24448" w14:paraId="10BC0C23" w14:textId="77777777" w:rsidTr="00B0495A">
        <w:trPr>
          <w:trHeight w:val="62"/>
          <w:jc w:val="center"/>
        </w:trPr>
        <w:tc>
          <w:tcPr>
            <w:tcW w:w="504" w:type="dxa"/>
            <w:vMerge w:val="restart"/>
            <w:tcBorders>
              <w:top w:val="single" w:sz="4" w:space="0" w:color="000000"/>
              <w:left w:val="single" w:sz="4" w:space="0" w:color="000000"/>
              <w:right w:val="single" w:sz="4" w:space="0" w:color="000000"/>
            </w:tcBorders>
          </w:tcPr>
          <w:p w14:paraId="2903BE64"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rPr>
            </w:pPr>
            <w:r w:rsidRPr="00A24448">
              <w:rPr>
                <w:rFonts w:ascii="Times New Roman" w:eastAsia="Times New Roman" w:hAnsi="Times New Roman" w:cs="Times New Roman"/>
              </w:rPr>
              <w:t xml:space="preserve">2. </w:t>
            </w:r>
          </w:p>
          <w:p w14:paraId="0FABC64B"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rPr>
            </w:pPr>
          </w:p>
        </w:tc>
        <w:tc>
          <w:tcPr>
            <w:tcW w:w="3747" w:type="dxa"/>
            <w:vMerge w:val="restart"/>
            <w:tcBorders>
              <w:top w:val="single" w:sz="4" w:space="0" w:color="000000"/>
              <w:left w:val="single" w:sz="4" w:space="0" w:color="000000"/>
              <w:right w:val="single" w:sz="4" w:space="0" w:color="000000"/>
            </w:tcBorders>
          </w:tcPr>
          <w:p w14:paraId="4BE2D50E"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rPr>
            </w:pPr>
            <w:r w:rsidRPr="00A24448">
              <w:rPr>
                <w:rFonts w:ascii="Times New Roman" w:eastAsia="Times New Roman" w:hAnsi="Times New Roman" w:cs="Times New Roman"/>
              </w:rPr>
              <w:t xml:space="preserve">GAAB 2 </w:t>
            </w:r>
            <w:r w:rsidRPr="00A24448">
              <w:rPr>
                <w:rFonts w:ascii="Times New Roman" w:eastAsia="Times New Roman" w:hAnsi="Times New Roman" w:cs="Times New Roman"/>
                <w:lang w:eastAsia="lt-LT"/>
              </w:rPr>
              <w:t>reikalavimas dėl draudimo šlapynių plotus paversti į durpžemių plotus ar kitaip sausinti (reikalavimas taikomas nuo 2024 m. sausio 1 d.).</w:t>
            </w:r>
          </w:p>
        </w:tc>
        <w:tc>
          <w:tcPr>
            <w:tcW w:w="1556"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58146190"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color w:val="000000"/>
              </w:rPr>
              <w:t>MASTAS</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EFA53C"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rPr>
            </w:pPr>
            <w:r w:rsidRPr="00A24448">
              <w:rPr>
                <w:rFonts w:ascii="Times New Roman" w:eastAsia="Times New Roman" w:hAnsi="Times New Roman" w:cs="Times New Roman"/>
                <w:caps/>
                <w:color w:val="000000"/>
              </w:rPr>
              <w:t>MAŽAS</w:t>
            </w:r>
          </w:p>
        </w:tc>
        <w:tc>
          <w:tcPr>
            <w:tcW w:w="2415"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24A2B30F"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iki 5 ha (imtinai).</w:t>
            </w:r>
          </w:p>
        </w:tc>
      </w:tr>
      <w:tr w:rsidR="00A24448" w:rsidRPr="00A24448" w14:paraId="121265ED" w14:textId="77777777" w:rsidTr="00B0495A">
        <w:trPr>
          <w:trHeight w:val="514"/>
          <w:jc w:val="center"/>
        </w:trPr>
        <w:tc>
          <w:tcPr>
            <w:tcW w:w="504" w:type="dxa"/>
            <w:vMerge/>
            <w:tcBorders>
              <w:top w:val="single" w:sz="4" w:space="0" w:color="000000"/>
              <w:left w:val="single" w:sz="4" w:space="0" w:color="000000"/>
              <w:right w:val="single" w:sz="4" w:space="0" w:color="000000"/>
            </w:tcBorders>
          </w:tcPr>
          <w:p w14:paraId="192A4B59"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rPr>
            </w:pPr>
          </w:p>
        </w:tc>
        <w:tc>
          <w:tcPr>
            <w:tcW w:w="3747" w:type="dxa"/>
            <w:vMerge/>
            <w:tcBorders>
              <w:top w:val="single" w:sz="4" w:space="0" w:color="000000"/>
              <w:left w:val="single" w:sz="4" w:space="0" w:color="000000"/>
              <w:right w:val="single" w:sz="4" w:space="0" w:color="000000"/>
            </w:tcBorders>
          </w:tcPr>
          <w:p w14:paraId="06994464"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40E16680"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2622DB"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position w:val="-6"/>
              </w:rPr>
            </w:pPr>
            <w:r w:rsidRPr="00A24448">
              <w:rPr>
                <w:rFonts w:ascii="Times New Roman" w:eastAsia="Times New Roman" w:hAnsi="Times New Roman" w:cs="Times New Roman"/>
                <w:color w:val="000000"/>
                <w:position w:val="-6"/>
              </w:rPr>
              <w:t>DIDELIS</w:t>
            </w:r>
          </w:p>
        </w:tc>
        <w:tc>
          <w:tcPr>
            <w:tcW w:w="2415"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2C13E3AE"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daugiau kaip 5 ha.</w:t>
            </w:r>
          </w:p>
        </w:tc>
      </w:tr>
      <w:tr w:rsidR="00A24448" w:rsidRPr="00A24448" w14:paraId="3CB12161" w14:textId="77777777" w:rsidTr="00B0495A">
        <w:trPr>
          <w:trHeight w:val="402"/>
          <w:jc w:val="center"/>
        </w:trPr>
        <w:tc>
          <w:tcPr>
            <w:tcW w:w="504" w:type="dxa"/>
            <w:vMerge/>
            <w:tcBorders>
              <w:left w:val="single" w:sz="4" w:space="0" w:color="000000"/>
              <w:right w:val="single" w:sz="4" w:space="0" w:color="000000"/>
            </w:tcBorders>
          </w:tcPr>
          <w:p w14:paraId="66DCF529"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rPr>
            </w:pPr>
          </w:p>
        </w:tc>
        <w:tc>
          <w:tcPr>
            <w:tcW w:w="3747" w:type="dxa"/>
            <w:vMerge/>
            <w:tcBorders>
              <w:left w:val="single" w:sz="4" w:space="0" w:color="000000"/>
              <w:right w:val="single" w:sz="4" w:space="0" w:color="000000"/>
            </w:tcBorders>
          </w:tcPr>
          <w:p w14:paraId="45B60B59"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rPr>
            </w:pPr>
          </w:p>
        </w:tc>
        <w:tc>
          <w:tcPr>
            <w:tcW w:w="1556"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73DE2CEC"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color w:val="000000"/>
              </w:rPr>
              <w:t>SUNKUMAS</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D6E408A"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rPr>
            </w:pPr>
            <w:r w:rsidRPr="00A24448">
              <w:rPr>
                <w:rFonts w:ascii="Times New Roman" w:eastAsia="Times New Roman" w:hAnsi="Times New Roman" w:cs="Times New Roman"/>
                <w:color w:val="000000"/>
              </w:rPr>
              <w:t>NESUNKUS</w:t>
            </w:r>
          </w:p>
        </w:tc>
        <w:tc>
          <w:tcPr>
            <w:tcW w:w="24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AEA9B3"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iki 3 ha (imtinai).</w:t>
            </w:r>
          </w:p>
        </w:tc>
      </w:tr>
      <w:tr w:rsidR="00A24448" w:rsidRPr="00A24448" w14:paraId="4524AD1E" w14:textId="77777777" w:rsidTr="00B0495A">
        <w:trPr>
          <w:trHeight w:val="340"/>
          <w:jc w:val="center"/>
        </w:trPr>
        <w:tc>
          <w:tcPr>
            <w:tcW w:w="504" w:type="dxa"/>
            <w:vMerge/>
            <w:tcBorders>
              <w:left w:val="single" w:sz="4" w:space="0" w:color="000000"/>
              <w:right w:val="single" w:sz="4" w:space="0" w:color="000000"/>
            </w:tcBorders>
          </w:tcPr>
          <w:p w14:paraId="725A48B2"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rPr>
            </w:pPr>
          </w:p>
        </w:tc>
        <w:tc>
          <w:tcPr>
            <w:tcW w:w="3747" w:type="dxa"/>
            <w:vMerge/>
            <w:tcBorders>
              <w:left w:val="single" w:sz="4" w:space="0" w:color="000000"/>
              <w:right w:val="single" w:sz="4" w:space="0" w:color="000000"/>
            </w:tcBorders>
          </w:tcPr>
          <w:p w14:paraId="0CA3D94A"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rPr>
            </w:pPr>
          </w:p>
        </w:tc>
        <w:tc>
          <w:tcPr>
            <w:tcW w:w="1556"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04D3B2D8"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80BC78"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SUNKUS</w:t>
            </w:r>
          </w:p>
        </w:tc>
        <w:tc>
          <w:tcPr>
            <w:tcW w:w="24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CB23AF"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daugiau kaip 3 ha.</w:t>
            </w:r>
          </w:p>
        </w:tc>
      </w:tr>
      <w:tr w:rsidR="00A24448" w:rsidRPr="00A24448" w14:paraId="6387DA18" w14:textId="77777777" w:rsidTr="00B0495A">
        <w:trPr>
          <w:trHeight w:val="62"/>
          <w:jc w:val="center"/>
        </w:trPr>
        <w:tc>
          <w:tcPr>
            <w:tcW w:w="504" w:type="dxa"/>
            <w:vMerge/>
            <w:tcBorders>
              <w:left w:val="single" w:sz="4" w:space="0" w:color="000000"/>
              <w:bottom w:val="single" w:sz="4" w:space="0" w:color="000000"/>
              <w:right w:val="single" w:sz="4" w:space="0" w:color="000000"/>
            </w:tcBorders>
          </w:tcPr>
          <w:p w14:paraId="2B1228BF"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rPr>
            </w:pPr>
          </w:p>
        </w:tc>
        <w:tc>
          <w:tcPr>
            <w:tcW w:w="3747" w:type="dxa"/>
            <w:vMerge/>
            <w:tcBorders>
              <w:left w:val="single" w:sz="4" w:space="0" w:color="000000"/>
              <w:bottom w:val="single" w:sz="4" w:space="0" w:color="000000"/>
              <w:right w:val="single" w:sz="4" w:space="0" w:color="000000"/>
            </w:tcBorders>
          </w:tcPr>
          <w:p w14:paraId="72B200D9"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rPr>
            </w:pPr>
          </w:p>
        </w:tc>
        <w:tc>
          <w:tcPr>
            <w:tcW w:w="155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D78064"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color w:val="000000"/>
              </w:rPr>
              <w:t>POVEIKIO TRUKMĖ</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3654409"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rPr>
            </w:pPr>
            <w:r w:rsidRPr="00A24448">
              <w:rPr>
                <w:rFonts w:ascii="Times New Roman" w:eastAsia="Times New Roman" w:hAnsi="Times New Roman" w:cs="Times New Roman"/>
                <w:color w:val="000000"/>
                <w:position w:val="-6"/>
              </w:rPr>
              <w:t>NEPASTOVI</w:t>
            </w:r>
          </w:p>
        </w:tc>
        <w:tc>
          <w:tcPr>
            <w:tcW w:w="24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EEFE097"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Visada laikoma nepastovia.</w:t>
            </w:r>
          </w:p>
        </w:tc>
      </w:tr>
      <w:tr w:rsidR="00A24448" w:rsidRPr="00A24448" w14:paraId="7D01CC31" w14:textId="77777777" w:rsidTr="00B0495A">
        <w:trPr>
          <w:trHeight w:val="325"/>
          <w:jc w:val="center"/>
        </w:trPr>
        <w:tc>
          <w:tcPr>
            <w:tcW w:w="504" w:type="dxa"/>
            <w:vMerge w:val="restart"/>
            <w:tcBorders>
              <w:left w:val="single" w:sz="4" w:space="0" w:color="000000"/>
              <w:right w:val="single" w:sz="4" w:space="0" w:color="000000"/>
            </w:tcBorders>
          </w:tcPr>
          <w:p w14:paraId="6DC6B15E"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rPr>
            </w:pPr>
            <w:r w:rsidRPr="00A24448">
              <w:rPr>
                <w:rFonts w:ascii="Times New Roman" w:eastAsia="Times New Roman" w:hAnsi="Times New Roman" w:cs="Times New Roman"/>
              </w:rPr>
              <w:t>3.</w:t>
            </w:r>
          </w:p>
          <w:p w14:paraId="7A8F5D81"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rPr>
            </w:pPr>
          </w:p>
        </w:tc>
        <w:tc>
          <w:tcPr>
            <w:tcW w:w="3747" w:type="dxa"/>
            <w:vMerge w:val="restart"/>
            <w:tcBorders>
              <w:left w:val="single" w:sz="4" w:space="0" w:color="000000"/>
              <w:right w:val="single" w:sz="4" w:space="0" w:color="000000"/>
            </w:tcBorders>
          </w:tcPr>
          <w:p w14:paraId="69030F87"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rPr>
            </w:pPr>
            <w:r w:rsidRPr="00A24448">
              <w:rPr>
                <w:rFonts w:ascii="Times New Roman" w:eastAsia="Times New Roman" w:hAnsi="Times New Roman" w:cs="Times New Roman"/>
              </w:rPr>
              <w:t>GAAB 3 reikalavimas dėl draudimo</w:t>
            </w:r>
            <w:r w:rsidRPr="00A24448">
              <w:rPr>
                <w:rFonts w:ascii="Times New Roman" w:eastAsia="Times New Roman" w:hAnsi="Times New Roman" w:cs="Times New Roman"/>
                <w:noProof/>
              </w:rPr>
              <w:t xml:space="preserve"> deginti ražienas. </w:t>
            </w:r>
          </w:p>
        </w:tc>
        <w:tc>
          <w:tcPr>
            <w:tcW w:w="1556"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35779D03"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b/>
                <w:bCs/>
              </w:rPr>
              <w:t>MASTAS</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CF564E"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rPr>
              <w:t>MAŽAS</w:t>
            </w:r>
          </w:p>
        </w:tc>
        <w:tc>
          <w:tcPr>
            <w:tcW w:w="24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2EBC7C" w14:textId="77777777" w:rsidR="00A24448" w:rsidRPr="00A24448" w:rsidRDefault="00A24448" w:rsidP="00B0495A">
            <w:pPr>
              <w:overflowPunct w:val="0"/>
              <w:spacing w:after="0" w:line="240" w:lineRule="auto"/>
              <w:jc w:val="both"/>
              <w:textAlignment w:val="baseline"/>
              <w:rPr>
                <w:rFonts w:ascii="Times New Roman" w:eastAsia="Times New Roman" w:hAnsi="Times New Roman" w:cs="Times New Roman"/>
              </w:rPr>
            </w:pPr>
            <w:r w:rsidRPr="00A24448">
              <w:rPr>
                <w:rFonts w:ascii="Times New Roman" w:eastAsia="Times New Roman" w:hAnsi="Times New Roman" w:cs="Times New Roman"/>
                <w:color w:val="000000"/>
              </w:rPr>
              <w:t>Bendras pažeidimo plotas iki 5 ha (imtinai).</w:t>
            </w:r>
          </w:p>
        </w:tc>
      </w:tr>
      <w:tr w:rsidR="00A24448" w:rsidRPr="00A24448" w14:paraId="5B1FF376" w14:textId="77777777" w:rsidTr="00B0495A">
        <w:trPr>
          <w:trHeight w:val="276"/>
          <w:jc w:val="center"/>
        </w:trPr>
        <w:tc>
          <w:tcPr>
            <w:tcW w:w="504" w:type="dxa"/>
            <w:vMerge/>
            <w:tcBorders>
              <w:left w:val="single" w:sz="4" w:space="0" w:color="000000"/>
              <w:right w:val="single" w:sz="4" w:space="0" w:color="000000"/>
            </w:tcBorders>
          </w:tcPr>
          <w:p w14:paraId="49036A43"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rPr>
            </w:pPr>
          </w:p>
        </w:tc>
        <w:tc>
          <w:tcPr>
            <w:tcW w:w="3747" w:type="dxa"/>
            <w:vMerge/>
            <w:tcBorders>
              <w:left w:val="single" w:sz="4" w:space="0" w:color="000000"/>
              <w:right w:val="single" w:sz="4" w:space="0" w:color="000000"/>
            </w:tcBorders>
          </w:tcPr>
          <w:p w14:paraId="23106CED"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tcBorders>
              <w:left w:val="single" w:sz="4" w:space="0" w:color="000000"/>
              <w:bottom w:val="single" w:sz="4" w:space="0" w:color="000000"/>
              <w:right w:val="single" w:sz="4" w:space="0" w:color="000000"/>
            </w:tcBorders>
            <w:tcMar>
              <w:top w:w="57" w:type="dxa"/>
              <w:left w:w="57" w:type="dxa"/>
              <w:bottom w:w="57" w:type="dxa"/>
              <w:right w:w="57" w:type="dxa"/>
            </w:tcMar>
          </w:tcPr>
          <w:p w14:paraId="482F78BE" w14:textId="77777777" w:rsidR="00A24448" w:rsidRPr="00A24448" w:rsidRDefault="00A24448" w:rsidP="00A24448">
            <w:pPr>
              <w:spacing w:after="0" w:line="240" w:lineRule="auto"/>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37F726" w14:textId="77777777" w:rsidR="00A24448" w:rsidRPr="00A24448" w:rsidRDefault="00A24448" w:rsidP="00A24448">
            <w:pPr>
              <w:spacing w:after="0" w:line="240" w:lineRule="auto"/>
              <w:jc w:val="center"/>
              <w:rPr>
                <w:rFonts w:ascii="Times New Roman" w:eastAsia="Times New Roman" w:hAnsi="Times New Roman" w:cs="Times New Roman"/>
              </w:rPr>
            </w:pPr>
            <w:r w:rsidRPr="00A24448">
              <w:rPr>
                <w:rFonts w:ascii="Times New Roman" w:eastAsia="Times New Roman" w:hAnsi="Times New Roman" w:cs="Times New Roman"/>
              </w:rPr>
              <w:t>DIDELIS</w:t>
            </w:r>
          </w:p>
        </w:tc>
        <w:tc>
          <w:tcPr>
            <w:tcW w:w="24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115CBF" w14:textId="77777777" w:rsidR="00A24448" w:rsidRPr="00A24448" w:rsidRDefault="00A24448" w:rsidP="00B0495A">
            <w:pPr>
              <w:spacing w:after="0" w:line="240" w:lineRule="auto"/>
              <w:jc w:val="both"/>
              <w:rPr>
                <w:rFonts w:ascii="Times New Roman" w:eastAsia="Times New Roman" w:hAnsi="Times New Roman" w:cs="Times New Roman"/>
              </w:rPr>
            </w:pPr>
            <w:r w:rsidRPr="00A24448">
              <w:rPr>
                <w:rFonts w:ascii="Times New Roman" w:eastAsia="Times New Roman" w:hAnsi="Times New Roman" w:cs="Times New Roman"/>
                <w:color w:val="000000"/>
              </w:rPr>
              <w:t>Bendras pažeidimo plotas daugiau kaip 5 ha.</w:t>
            </w:r>
          </w:p>
        </w:tc>
      </w:tr>
      <w:tr w:rsidR="00A24448" w:rsidRPr="00A24448" w14:paraId="164AE281" w14:textId="77777777" w:rsidTr="00B0495A">
        <w:trPr>
          <w:trHeight w:val="238"/>
          <w:jc w:val="center"/>
        </w:trPr>
        <w:tc>
          <w:tcPr>
            <w:tcW w:w="504" w:type="dxa"/>
            <w:vMerge/>
            <w:tcBorders>
              <w:left w:val="single" w:sz="4" w:space="0" w:color="000000"/>
              <w:right w:val="single" w:sz="4" w:space="0" w:color="000000"/>
            </w:tcBorders>
          </w:tcPr>
          <w:p w14:paraId="73CBDB2B"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rPr>
            </w:pPr>
          </w:p>
        </w:tc>
        <w:tc>
          <w:tcPr>
            <w:tcW w:w="3747" w:type="dxa"/>
            <w:vMerge/>
            <w:tcBorders>
              <w:left w:val="single" w:sz="4" w:space="0" w:color="000000"/>
              <w:right w:val="single" w:sz="4" w:space="0" w:color="000000"/>
            </w:tcBorders>
          </w:tcPr>
          <w:p w14:paraId="6EA3F0A3"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rPr>
            </w:pPr>
          </w:p>
        </w:tc>
        <w:tc>
          <w:tcPr>
            <w:tcW w:w="1556" w:type="dxa"/>
            <w:tcBorders>
              <w:top w:val="single" w:sz="4" w:space="0" w:color="000000"/>
              <w:left w:val="single" w:sz="4" w:space="0" w:color="000000"/>
              <w:right w:val="single" w:sz="4" w:space="0" w:color="000000"/>
            </w:tcBorders>
            <w:tcMar>
              <w:top w:w="57" w:type="dxa"/>
              <w:left w:w="57" w:type="dxa"/>
              <w:bottom w:w="57" w:type="dxa"/>
              <w:right w:w="57" w:type="dxa"/>
            </w:tcMar>
          </w:tcPr>
          <w:p w14:paraId="22538C56"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b/>
                <w:bCs/>
              </w:rPr>
              <w:t>SUNKUMAS</w:t>
            </w:r>
          </w:p>
        </w:tc>
        <w:tc>
          <w:tcPr>
            <w:tcW w:w="1559" w:type="dxa"/>
            <w:tcBorders>
              <w:top w:val="single" w:sz="4" w:space="0" w:color="000000"/>
              <w:left w:val="single" w:sz="4" w:space="0" w:color="000000"/>
              <w:right w:val="single" w:sz="4" w:space="0" w:color="000000"/>
            </w:tcBorders>
            <w:tcMar>
              <w:top w:w="57" w:type="dxa"/>
              <w:left w:w="57" w:type="dxa"/>
              <w:bottom w:w="57" w:type="dxa"/>
              <w:right w:w="57" w:type="dxa"/>
            </w:tcMar>
          </w:tcPr>
          <w:p w14:paraId="7A3B811A" w14:textId="77777777" w:rsidR="00A24448" w:rsidRPr="00A24448" w:rsidRDefault="00A24448" w:rsidP="00A24448">
            <w:pPr>
              <w:spacing w:after="0" w:line="240" w:lineRule="auto"/>
              <w:jc w:val="center"/>
              <w:rPr>
                <w:rFonts w:ascii="Times New Roman" w:eastAsia="Times New Roman" w:hAnsi="Times New Roman" w:cs="Times New Roman"/>
              </w:rPr>
            </w:pPr>
            <w:r w:rsidRPr="00A24448">
              <w:rPr>
                <w:rFonts w:ascii="Times New Roman" w:eastAsia="Times New Roman" w:hAnsi="Times New Roman" w:cs="Times New Roman"/>
              </w:rPr>
              <w:t>SUNKUS</w:t>
            </w:r>
          </w:p>
        </w:tc>
        <w:tc>
          <w:tcPr>
            <w:tcW w:w="2415" w:type="dxa"/>
            <w:tcBorders>
              <w:top w:val="single" w:sz="4" w:space="0" w:color="000000"/>
              <w:left w:val="single" w:sz="4" w:space="0" w:color="000000"/>
              <w:right w:val="single" w:sz="4" w:space="0" w:color="000000"/>
            </w:tcBorders>
            <w:tcMar>
              <w:top w:w="57" w:type="dxa"/>
              <w:left w:w="57" w:type="dxa"/>
              <w:bottom w:w="57" w:type="dxa"/>
              <w:right w:w="57" w:type="dxa"/>
            </w:tcMar>
          </w:tcPr>
          <w:p w14:paraId="57D4B5AF" w14:textId="0B66F9AF" w:rsidR="00A24448" w:rsidRPr="00A24448" w:rsidRDefault="00A24448" w:rsidP="00B0495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Visada laikomas sunkiu.</w:t>
            </w:r>
          </w:p>
        </w:tc>
      </w:tr>
      <w:tr w:rsidR="00A24448" w:rsidRPr="00A24448" w14:paraId="5C0703C9" w14:textId="77777777" w:rsidTr="00B0495A">
        <w:trPr>
          <w:trHeight w:val="62"/>
          <w:jc w:val="center"/>
        </w:trPr>
        <w:tc>
          <w:tcPr>
            <w:tcW w:w="504" w:type="dxa"/>
            <w:vMerge/>
            <w:tcBorders>
              <w:left w:val="single" w:sz="4" w:space="0" w:color="000000"/>
              <w:bottom w:val="single" w:sz="4" w:space="0" w:color="000000"/>
              <w:right w:val="single" w:sz="4" w:space="0" w:color="000000"/>
            </w:tcBorders>
          </w:tcPr>
          <w:p w14:paraId="51E01FDE"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rPr>
            </w:pPr>
          </w:p>
        </w:tc>
        <w:tc>
          <w:tcPr>
            <w:tcW w:w="3747" w:type="dxa"/>
            <w:vMerge/>
            <w:tcBorders>
              <w:left w:val="single" w:sz="4" w:space="0" w:color="000000"/>
              <w:bottom w:val="single" w:sz="4" w:space="0" w:color="000000"/>
              <w:right w:val="single" w:sz="4" w:space="0" w:color="000000"/>
            </w:tcBorders>
          </w:tcPr>
          <w:p w14:paraId="1E33598C"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rPr>
            </w:pPr>
          </w:p>
        </w:tc>
        <w:tc>
          <w:tcPr>
            <w:tcW w:w="155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FF17CB"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b/>
                <w:bCs/>
              </w:rPr>
              <w:t>POVEIKIO TRUKMĖ</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40889B"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rPr>
              <w:t>PASTOVI</w:t>
            </w:r>
          </w:p>
        </w:tc>
        <w:tc>
          <w:tcPr>
            <w:tcW w:w="2415"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14:paraId="69C5958C" w14:textId="77777777" w:rsidR="00A24448" w:rsidRPr="00A24448" w:rsidRDefault="00A24448" w:rsidP="00B0495A">
            <w:pPr>
              <w:overflowPunct w:val="0"/>
              <w:spacing w:after="0" w:line="240" w:lineRule="auto"/>
              <w:jc w:val="both"/>
              <w:textAlignment w:val="baseline"/>
              <w:rPr>
                <w:rFonts w:ascii="Times New Roman" w:eastAsia="Times New Roman" w:hAnsi="Times New Roman" w:cs="Times New Roman"/>
              </w:rPr>
            </w:pPr>
            <w:r w:rsidRPr="00A24448">
              <w:rPr>
                <w:rFonts w:ascii="Times New Roman" w:eastAsia="Times New Roman" w:hAnsi="Times New Roman" w:cs="Times New Roman"/>
                <w:color w:val="000000"/>
              </w:rPr>
              <w:t>Visada laikoma pastovia.</w:t>
            </w:r>
          </w:p>
        </w:tc>
      </w:tr>
      <w:tr w:rsidR="00A24448" w:rsidRPr="00A24448" w14:paraId="30578FA2" w14:textId="77777777" w:rsidTr="00B0495A">
        <w:trPr>
          <w:trHeight w:val="469"/>
          <w:jc w:val="center"/>
        </w:trPr>
        <w:tc>
          <w:tcPr>
            <w:tcW w:w="504" w:type="dxa"/>
            <w:vMerge w:val="restart"/>
            <w:tcBorders>
              <w:top w:val="single" w:sz="4" w:space="0" w:color="000000"/>
              <w:left w:val="single" w:sz="4" w:space="0" w:color="000000"/>
              <w:right w:val="single" w:sz="4" w:space="0" w:color="000000"/>
            </w:tcBorders>
          </w:tcPr>
          <w:p w14:paraId="14290D64"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sz w:val="24"/>
                <w:szCs w:val="20"/>
              </w:rPr>
            </w:pPr>
            <w:r w:rsidRPr="00A24448">
              <w:rPr>
                <w:rFonts w:ascii="Times New Roman" w:eastAsia="Times New Roman" w:hAnsi="Times New Roman" w:cs="Times New Roman"/>
                <w:sz w:val="24"/>
                <w:szCs w:val="20"/>
              </w:rPr>
              <w:t>4.</w:t>
            </w:r>
          </w:p>
          <w:p w14:paraId="05F360DE"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sz w:val="24"/>
                <w:szCs w:val="20"/>
              </w:rPr>
            </w:pPr>
          </w:p>
        </w:tc>
        <w:tc>
          <w:tcPr>
            <w:tcW w:w="3747" w:type="dxa"/>
            <w:vMerge w:val="restart"/>
            <w:tcBorders>
              <w:top w:val="single" w:sz="4" w:space="0" w:color="000000"/>
              <w:left w:val="single" w:sz="4" w:space="0" w:color="000000"/>
              <w:right w:val="single" w:sz="4" w:space="0" w:color="000000"/>
            </w:tcBorders>
          </w:tcPr>
          <w:p w14:paraId="64D7C637"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sz w:val="24"/>
                <w:szCs w:val="20"/>
              </w:rPr>
            </w:pPr>
            <w:r w:rsidRPr="00A24448">
              <w:rPr>
                <w:rFonts w:ascii="Times New Roman" w:eastAsia="Times New Roman" w:hAnsi="Times New Roman" w:cs="Times New Roman"/>
              </w:rPr>
              <w:t xml:space="preserve">GAAB 4 reikalavimas dėl draudimo </w:t>
            </w:r>
            <w:r w:rsidRPr="00A24448">
              <w:rPr>
                <w:rFonts w:ascii="Times New Roman" w:eastAsia="Times New Roman" w:hAnsi="Times New Roman" w:cs="Times New Roman"/>
                <w:noProof/>
              </w:rPr>
              <w:t xml:space="preserve">dirbti žemę ir paskleisti mineralines trąšas, augalų apsaugos produktus, mėšlą ir (ar) </w:t>
            </w:r>
            <w:r w:rsidRPr="00A24448">
              <w:rPr>
                <w:rFonts w:ascii="Times New Roman" w:eastAsia="Times New Roman" w:hAnsi="Times New Roman" w:cs="Times New Roman"/>
                <w:noProof/>
              </w:rPr>
              <w:lastRenderedPageBreak/>
              <w:t xml:space="preserve">srutas vandens telkinių pakrančių apsaugos juostų sluoksnyje. </w:t>
            </w:r>
          </w:p>
        </w:tc>
        <w:tc>
          <w:tcPr>
            <w:tcW w:w="1556"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44DC1435"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color w:val="000000"/>
              </w:rPr>
              <w:lastRenderedPageBreak/>
              <w:t>MASTAS</w:t>
            </w:r>
          </w:p>
        </w:tc>
        <w:tc>
          <w:tcPr>
            <w:tcW w:w="1559"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14:paraId="4A000221"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rPr>
            </w:pPr>
            <w:r w:rsidRPr="00A24448">
              <w:rPr>
                <w:rFonts w:ascii="Times New Roman" w:eastAsia="Times New Roman" w:hAnsi="Times New Roman" w:cs="Times New Roman"/>
              </w:rPr>
              <w:t>MAŽAS</w:t>
            </w:r>
          </w:p>
        </w:tc>
        <w:tc>
          <w:tcPr>
            <w:tcW w:w="2415"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7D5E93C3"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bCs/>
              </w:rPr>
              <w:t>Visada laikomas mažo masto.</w:t>
            </w:r>
          </w:p>
        </w:tc>
      </w:tr>
      <w:tr w:rsidR="00A24448" w:rsidRPr="00A24448" w14:paraId="3561377F" w14:textId="77777777" w:rsidTr="00B0495A">
        <w:trPr>
          <w:trHeight w:val="548"/>
          <w:jc w:val="center"/>
        </w:trPr>
        <w:tc>
          <w:tcPr>
            <w:tcW w:w="504" w:type="dxa"/>
            <w:vMerge/>
            <w:tcBorders>
              <w:left w:val="single" w:sz="4" w:space="0" w:color="000000"/>
              <w:right w:val="single" w:sz="4" w:space="0" w:color="000000"/>
            </w:tcBorders>
          </w:tcPr>
          <w:p w14:paraId="2A2E13FE"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rPr>
            </w:pPr>
          </w:p>
        </w:tc>
        <w:tc>
          <w:tcPr>
            <w:tcW w:w="3747" w:type="dxa"/>
            <w:vMerge/>
            <w:tcBorders>
              <w:left w:val="single" w:sz="4" w:space="0" w:color="000000"/>
              <w:right w:val="single" w:sz="4" w:space="0" w:color="000000"/>
            </w:tcBorders>
          </w:tcPr>
          <w:p w14:paraId="44C1BE75"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sz w:val="24"/>
                <w:szCs w:val="20"/>
              </w:rPr>
            </w:pPr>
          </w:p>
        </w:tc>
        <w:tc>
          <w:tcPr>
            <w:tcW w:w="1556"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57B45768"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rPr>
              <w:t>SUNKUMAS</w:t>
            </w:r>
          </w:p>
        </w:tc>
        <w:tc>
          <w:tcPr>
            <w:tcW w:w="1559"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3C8A26DE"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rPr>
            </w:pPr>
            <w:r w:rsidRPr="00A24448">
              <w:rPr>
                <w:rFonts w:ascii="Times New Roman" w:eastAsia="Times New Roman" w:hAnsi="Times New Roman" w:cs="Times New Roman"/>
              </w:rPr>
              <w:t>NESUNKUS</w:t>
            </w:r>
          </w:p>
        </w:tc>
        <w:tc>
          <w:tcPr>
            <w:tcW w:w="2415"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14:paraId="1B01F6AE"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bCs/>
              </w:rPr>
              <w:t>Visada laikomas nesunkiu.</w:t>
            </w:r>
          </w:p>
        </w:tc>
      </w:tr>
      <w:tr w:rsidR="00A24448" w:rsidRPr="00A24448" w14:paraId="4CECC3F1" w14:textId="77777777" w:rsidTr="00B0495A">
        <w:trPr>
          <w:trHeight w:val="522"/>
          <w:jc w:val="center"/>
        </w:trPr>
        <w:tc>
          <w:tcPr>
            <w:tcW w:w="504" w:type="dxa"/>
            <w:vMerge/>
            <w:tcBorders>
              <w:left w:val="single" w:sz="4" w:space="0" w:color="000000"/>
              <w:right w:val="single" w:sz="4" w:space="0" w:color="000000"/>
            </w:tcBorders>
          </w:tcPr>
          <w:p w14:paraId="6D9AC525"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rPr>
            </w:pPr>
          </w:p>
        </w:tc>
        <w:tc>
          <w:tcPr>
            <w:tcW w:w="3747" w:type="dxa"/>
            <w:vMerge/>
            <w:tcBorders>
              <w:left w:val="single" w:sz="4" w:space="0" w:color="000000"/>
              <w:right w:val="single" w:sz="4" w:space="0" w:color="000000"/>
            </w:tcBorders>
          </w:tcPr>
          <w:p w14:paraId="658A1D9E"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sz w:val="24"/>
                <w:szCs w:val="20"/>
              </w:rPr>
            </w:pPr>
          </w:p>
        </w:tc>
        <w:tc>
          <w:tcPr>
            <w:tcW w:w="1556"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7E9F15EE"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rPr>
            </w:pPr>
            <w:r w:rsidRPr="00A24448">
              <w:rPr>
                <w:rFonts w:ascii="Times New Roman" w:eastAsia="Times New Roman" w:hAnsi="Times New Roman" w:cs="Times New Roman"/>
                <w:b/>
                <w:bCs/>
                <w:color w:val="000000"/>
              </w:rPr>
              <w:t>POVEIKIO TRUKMĖ</w:t>
            </w:r>
          </w:p>
        </w:tc>
        <w:tc>
          <w:tcPr>
            <w:tcW w:w="1559"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14:paraId="38193C01"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rPr>
            </w:pPr>
            <w:r w:rsidRPr="00A24448">
              <w:rPr>
                <w:rFonts w:ascii="Times New Roman" w:eastAsia="Times New Roman" w:hAnsi="Times New Roman" w:cs="Times New Roman"/>
              </w:rPr>
              <w:t>NEPASTOVI</w:t>
            </w:r>
          </w:p>
        </w:tc>
        <w:tc>
          <w:tcPr>
            <w:tcW w:w="2415"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3B1FC59C"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bCs/>
              </w:rPr>
              <w:t>Visada laikoma nepastovia</w:t>
            </w:r>
            <w:r w:rsidRPr="00A24448">
              <w:rPr>
                <w:rFonts w:ascii="Times New Roman" w:eastAsia="Times New Roman" w:hAnsi="Times New Roman" w:cs="Times New Roman"/>
              </w:rPr>
              <w:t>.</w:t>
            </w:r>
          </w:p>
        </w:tc>
      </w:tr>
      <w:tr w:rsidR="00A24448" w:rsidRPr="00A24448" w14:paraId="1272F255" w14:textId="77777777" w:rsidTr="00B0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2"/>
          <w:jc w:val="center"/>
        </w:trPr>
        <w:tc>
          <w:tcPr>
            <w:tcW w:w="504" w:type="dxa"/>
            <w:vMerge w:val="restart"/>
          </w:tcPr>
          <w:p w14:paraId="3225DF53"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rPr>
            </w:pPr>
            <w:r w:rsidRPr="00A24448">
              <w:rPr>
                <w:rFonts w:ascii="Times New Roman" w:eastAsia="Times New Roman" w:hAnsi="Times New Roman" w:cs="Times New Roman"/>
              </w:rPr>
              <w:t>5.</w:t>
            </w:r>
          </w:p>
        </w:tc>
        <w:tc>
          <w:tcPr>
            <w:tcW w:w="3747" w:type="dxa"/>
            <w:vMerge w:val="restart"/>
          </w:tcPr>
          <w:p w14:paraId="71F546C5" w14:textId="41DF6DC9"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sz w:val="24"/>
                <w:szCs w:val="24"/>
              </w:rPr>
            </w:pPr>
            <w:r w:rsidRPr="00A24448">
              <w:rPr>
                <w:rFonts w:ascii="Times New Roman" w:eastAsia="Times New Roman" w:hAnsi="Times New Roman" w:cs="Times New Roman"/>
              </w:rPr>
              <w:t xml:space="preserve">GAAB 5 reikalavimas dėl draudimo auginti kaupiamuosius žemės ūkio augalus šlaituose </w:t>
            </w:r>
            <w:r w:rsidRPr="00A24448">
              <w:rPr>
                <w:rFonts w:ascii="Times New Roman" w:eastAsia="Times New Roman" w:hAnsi="Times New Roman" w:cs="Times New Roman"/>
                <w:color w:val="000000"/>
                <w:shd w:val="clear" w:color="auto" w:fill="FFFFFF"/>
              </w:rPr>
              <w:t>(šlaitų, statesnių nei 12 proc., sluoksnis)</w:t>
            </w:r>
            <w:r w:rsidRPr="00A24448">
              <w:rPr>
                <w:rFonts w:ascii="Times New Roman" w:eastAsia="Times New Roman" w:hAnsi="Times New Roman" w:cs="Times New Roman"/>
              </w:rPr>
              <w:t>, žolinių augalų auginimo, dirbimo skersai šlaito taikymo technologijos.</w:t>
            </w:r>
          </w:p>
        </w:tc>
        <w:tc>
          <w:tcPr>
            <w:tcW w:w="1556" w:type="dxa"/>
            <w:vMerge w:val="restart"/>
          </w:tcPr>
          <w:p w14:paraId="69A8E8AD" w14:textId="77777777" w:rsidR="00A24448" w:rsidRPr="00A24448" w:rsidRDefault="00A24448" w:rsidP="00A24448">
            <w:pPr>
              <w:overflowPunct w:val="0"/>
              <w:spacing w:after="0" w:line="360" w:lineRule="auto"/>
              <w:jc w:val="center"/>
              <w:textAlignment w:val="baseline"/>
              <w:rPr>
                <w:rFonts w:ascii="Times New Roman" w:eastAsia="Times New Roman" w:hAnsi="Times New Roman" w:cs="Times New Roman"/>
                <w:b/>
                <w:bCs/>
              </w:rPr>
            </w:pPr>
            <w:r w:rsidRPr="00A24448">
              <w:rPr>
                <w:rFonts w:ascii="Times New Roman" w:eastAsia="Times New Roman" w:hAnsi="Times New Roman" w:cs="Times New Roman"/>
                <w:b/>
                <w:bCs/>
              </w:rPr>
              <w:t>MASTAS</w:t>
            </w:r>
          </w:p>
        </w:tc>
        <w:tc>
          <w:tcPr>
            <w:tcW w:w="1559" w:type="dxa"/>
          </w:tcPr>
          <w:p w14:paraId="0FF33175" w14:textId="77777777" w:rsidR="00A24448" w:rsidRPr="00A24448" w:rsidRDefault="00A24448" w:rsidP="00A24448">
            <w:pPr>
              <w:overflowPunct w:val="0"/>
              <w:spacing w:after="0" w:line="36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rPr>
              <w:t>MAŽAS</w:t>
            </w:r>
          </w:p>
        </w:tc>
        <w:tc>
          <w:tcPr>
            <w:tcW w:w="2415" w:type="dxa"/>
            <w:tcBorders>
              <w:top w:val="single" w:sz="4" w:space="0" w:color="auto"/>
            </w:tcBorders>
          </w:tcPr>
          <w:p w14:paraId="7FBD0B99" w14:textId="77777777" w:rsidR="00A24448" w:rsidRPr="00A24448" w:rsidRDefault="00A24448" w:rsidP="00B0495A">
            <w:pPr>
              <w:overflowPunct w:val="0"/>
              <w:spacing w:after="0" w:line="240" w:lineRule="auto"/>
              <w:jc w:val="both"/>
              <w:textAlignment w:val="baseline"/>
              <w:rPr>
                <w:rFonts w:ascii="Times New Roman" w:eastAsia="Times New Roman" w:hAnsi="Times New Roman" w:cs="Times New Roman"/>
              </w:rPr>
            </w:pPr>
            <w:r w:rsidRPr="00A24448">
              <w:rPr>
                <w:rFonts w:ascii="Times New Roman" w:eastAsia="Times New Roman" w:hAnsi="Times New Roman" w:cs="Times New Roman"/>
              </w:rPr>
              <w:t xml:space="preserve">Jei pažeidimo plotas iki </w:t>
            </w:r>
            <w:r w:rsidRPr="00A24448">
              <w:rPr>
                <w:rFonts w:ascii="Times New Roman" w:eastAsia="Times New Roman" w:hAnsi="Times New Roman" w:cs="Times New Roman"/>
                <w:lang w:val="en-US"/>
              </w:rPr>
              <w:t>5</w:t>
            </w:r>
            <w:r w:rsidRPr="00A24448">
              <w:rPr>
                <w:rFonts w:ascii="Times New Roman" w:eastAsia="Times New Roman" w:hAnsi="Times New Roman" w:cs="Times New Roman"/>
              </w:rPr>
              <w:t xml:space="preserve"> ha (imtinai).</w:t>
            </w:r>
          </w:p>
        </w:tc>
      </w:tr>
      <w:tr w:rsidR="00A24448" w:rsidRPr="00A24448" w14:paraId="664805F3" w14:textId="77777777" w:rsidTr="00B0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504" w:type="dxa"/>
            <w:vMerge/>
          </w:tcPr>
          <w:p w14:paraId="5EC76332"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sz w:val="24"/>
                <w:szCs w:val="24"/>
              </w:rPr>
            </w:pPr>
          </w:p>
        </w:tc>
        <w:tc>
          <w:tcPr>
            <w:tcW w:w="3747" w:type="dxa"/>
            <w:vMerge/>
          </w:tcPr>
          <w:p w14:paraId="22355779"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sz w:val="24"/>
                <w:szCs w:val="24"/>
              </w:rPr>
            </w:pPr>
          </w:p>
        </w:tc>
        <w:tc>
          <w:tcPr>
            <w:tcW w:w="1556" w:type="dxa"/>
            <w:vMerge/>
          </w:tcPr>
          <w:p w14:paraId="73697C6B" w14:textId="77777777" w:rsidR="00A24448" w:rsidRPr="00A24448" w:rsidRDefault="00A24448" w:rsidP="00A24448">
            <w:pPr>
              <w:overflowPunct w:val="0"/>
              <w:spacing w:after="0" w:line="360" w:lineRule="auto"/>
              <w:jc w:val="center"/>
              <w:textAlignment w:val="baseline"/>
              <w:rPr>
                <w:rFonts w:ascii="Times New Roman" w:eastAsia="Times New Roman" w:hAnsi="Times New Roman" w:cs="Times New Roman"/>
              </w:rPr>
            </w:pPr>
          </w:p>
        </w:tc>
        <w:tc>
          <w:tcPr>
            <w:tcW w:w="1559" w:type="dxa"/>
          </w:tcPr>
          <w:p w14:paraId="30D70F4E" w14:textId="77777777" w:rsidR="00A24448" w:rsidRPr="00A24448" w:rsidRDefault="00A24448" w:rsidP="00A24448">
            <w:pPr>
              <w:overflowPunct w:val="0"/>
              <w:spacing w:after="0" w:line="36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rPr>
              <w:t>DIDELIS</w:t>
            </w:r>
          </w:p>
        </w:tc>
        <w:tc>
          <w:tcPr>
            <w:tcW w:w="2415" w:type="dxa"/>
          </w:tcPr>
          <w:p w14:paraId="4572F5AF" w14:textId="77777777" w:rsidR="00A24448" w:rsidRPr="00A24448" w:rsidRDefault="00A24448" w:rsidP="00B0495A">
            <w:pPr>
              <w:overflowPunct w:val="0"/>
              <w:spacing w:after="0" w:line="240" w:lineRule="auto"/>
              <w:jc w:val="both"/>
              <w:textAlignment w:val="baseline"/>
              <w:rPr>
                <w:rFonts w:ascii="Times New Roman" w:eastAsia="Times New Roman" w:hAnsi="Times New Roman" w:cs="Times New Roman"/>
              </w:rPr>
            </w:pPr>
            <w:r w:rsidRPr="00A24448">
              <w:rPr>
                <w:rFonts w:ascii="Times New Roman" w:eastAsia="Times New Roman" w:hAnsi="Times New Roman" w:cs="Times New Roman"/>
              </w:rPr>
              <w:t>Jei pažeidimo plotas daugiau kaip 5 ha.</w:t>
            </w:r>
          </w:p>
        </w:tc>
      </w:tr>
      <w:tr w:rsidR="00A24448" w:rsidRPr="00A24448" w14:paraId="01E60888" w14:textId="77777777" w:rsidTr="00B0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504" w:type="dxa"/>
            <w:vMerge/>
          </w:tcPr>
          <w:p w14:paraId="74193123"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sz w:val="24"/>
                <w:szCs w:val="24"/>
              </w:rPr>
            </w:pPr>
          </w:p>
        </w:tc>
        <w:tc>
          <w:tcPr>
            <w:tcW w:w="3747" w:type="dxa"/>
            <w:vMerge/>
          </w:tcPr>
          <w:p w14:paraId="057F0135"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sz w:val="24"/>
                <w:szCs w:val="24"/>
              </w:rPr>
            </w:pPr>
          </w:p>
        </w:tc>
        <w:tc>
          <w:tcPr>
            <w:tcW w:w="1556" w:type="dxa"/>
            <w:vMerge w:val="restart"/>
          </w:tcPr>
          <w:p w14:paraId="745DFA89"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b/>
                <w:bCs/>
              </w:rPr>
            </w:pPr>
            <w:r w:rsidRPr="00A24448">
              <w:rPr>
                <w:rFonts w:ascii="Times New Roman" w:eastAsia="Times New Roman" w:hAnsi="Times New Roman" w:cs="Times New Roman"/>
                <w:b/>
                <w:bCs/>
              </w:rPr>
              <w:t>SUNKUMAS</w:t>
            </w:r>
          </w:p>
        </w:tc>
        <w:tc>
          <w:tcPr>
            <w:tcW w:w="1559" w:type="dxa"/>
          </w:tcPr>
          <w:p w14:paraId="54614105" w14:textId="77777777" w:rsidR="00A24448" w:rsidRPr="00A24448" w:rsidRDefault="00A24448" w:rsidP="00A24448">
            <w:pPr>
              <w:overflowPunct w:val="0"/>
              <w:spacing w:after="0" w:line="36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rPr>
              <w:t>NEPASTOVI</w:t>
            </w:r>
          </w:p>
        </w:tc>
        <w:tc>
          <w:tcPr>
            <w:tcW w:w="2415" w:type="dxa"/>
          </w:tcPr>
          <w:p w14:paraId="32084258" w14:textId="77777777" w:rsidR="00A24448" w:rsidRPr="00A24448" w:rsidRDefault="00A24448" w:rsidP="00B0495A">
            <w:pPr>
              <w:overflowPunct w:val="0"/>
              <w:spacing w:after="0" w:line="240" w:lineRule="auto"/>
              <w:jc w:val="both"/>
              <w:textAlignment w:val="baseline"/>
              <w:rPr>
                <w:rFonts w:ascii="Times New Roman" w:eastAsia="Times New Roman" w:hAnsi="Times New Roman" w:cs="Times New Roman"/>
              </w:rPr>
            </w:pPr>
            <w:r w:rsidRPr="00A24448">
              <w:rPr>
                <w:rFonts w:ascii="Times New Roman" w:eastAsia="Times New Roman" w:hAnsi="Times New Roman" w:cs="Times New Roman"/>
              </w:rPr>
              <w:t>Jei pažeidimo plotas iki 3 ha (imtinai).</w:t>
            </w:r>
          </w:p>
        </w:tc>
      </w:tr>
      <w:tr w:rsidR="00A24448" w:rsidRPr="00A24448" w14:paraId="6ED85FA4" w14:textId="77777777" w:rsidTr="00B0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504" w:type="dxa"/>
            <w:vMerge/>
          </w:tcPr>
          <w:p w14:paraId="70E205B9"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sz w:val="24"/>
                <w:szCs w:val="24"/>
              </w:rPr>
            </w:pPr>
          </w:p>
        </w:tc>
        <w:tc>
          <w:tcPr>
            <w:tcW w:w="3747" w:type="dxa"/>
            <w:vMerge/>
          </w:tcPr>
          <w:p w14:paraId="2A026C84"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sz w:val="24"/>
                <w:szCs w:val="24"/>
              </w:rPr>
            </w:pPr>
          </w:p>
        </w:tc>
        <w:tc>
          <w:tcPr>
            <w:tcW w:w="1556" w:type="dxa"/>
            <w:vMerge/>
          </w:tcPr>
          <w:p w14:paraId="3A09DA7F"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rPr>
            </w:pPr>
          </w:p>
        </w:tc>
        <w:tc>
          <w:tcPr>
            <w:tcW w:w="1559" w:type="dxa"/>
          </w:tcPr>
          <w:p w14:paraId="27100C1C" w14:textId="77777777" w:rsidR="00A24448" w:rsidRPr="00A24448" w:rsidRDefault="00A24448" w:rsidP="00A24448">
            <w:pPr>
              <w:overflowPunct w:val="0"/>
              <w:spacing w:after="0" w:line="36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rPr>
              <w:t>PASTOVI</w:t>
            </w:r>
          </w:p>
        </w:tc>
        <w:tc>
          <w:tcPr>
            <w:tcW w:w="2415" w:type="dxa"/>
          </w:tcPr>
          <w:p w14:paraId="2DAD5D13" w14:textId="77777777" w:rsidR="00A24448" w:rsidRPr="00A24448" w:rsidRDefault="00A24448" w:rsidP="00B0495A">
            <w:pPr>
              <w:overflowPunct w:val="0"/>
              <w:spacing w:after="0" w:line="240" w:lineRule="auto"/>
              <w:jc w:val="both"/>
              <w:textAlignment w:val="baseline"/>
              <w:rPr>
                <w:rFonts w:ascii="Times New Roman" w:eastAsia="Times New Roman" w:hAnsi="Times New Roman" w:cs="Times New Roman"/>
              </w:rPr>
            </w:pPr>
            <w:r w:rsidRPr="00A24448">
              <w:rPr>
                <w:rFonts w:ascii="Times New Roman" w:eastAsia="Times New Roman" w:hAnsi="Times New Roman" w:cs="Times New Roman"/>
              </w:rPr>
              <w:t>Jei pažeidimo plotas daugiau kaip 3 ha.</w:t>
            </w:r>
          </w:p>
        </w:tc>
      </w:tr>
      <w:tr w:rsidR="00A24448" w:rsidRPr="00A24448" w14:paraId="53BF2B73" w14:textId="77777777" w:rsidTr="00B0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3"/>
          <w:jc w:val="center"/>
        </w:trPr>
        <w:tc>
          <w:tcPr>
            <w:tcW w:w="504" w:type="dxa"/>
            <w:vMerge/>
          </w:tcPr>
          <w:p w14:paraId="7DDA0A30"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sz w:val="24"/>
                <w:szCs w:val="24"/>
              </w:rPr>
            </w:pPr>
          </w:p>
        </w:tc>
        <w:tc>
          <w:tcPr>
            <w:tcW w:w="3747" w:type="dxa"/>
            <w:vMerge/>
          </w:tcPr>
          <w:p w14:paraId="30C5DE22" w14:textId="77777777" w:rsidR="00A24448" w:rsidRPr="00A24448" w:rsidRDefault="00A24448" w:rsidP="00A24448">
            <w:pPr>
              <w:overflowPunct w:val="0"/>
              <w:spacing w:after="0" w:line="360" w:lineRule="auto"/>
              <w:jc w:val="both"/>
              <w:textAlignment w:val="baseline"/>
              <w:rPr>
                <w:rFonts w:ascii="Times New Roman" w:eastAsia="Times New Roman" w:hAnsi="Times New Roman" w:cs="Times New Roman"/>
                <w:sz w:val="24"/>
                <w:szCs w:val="24"/>
              </w:rPr>
            </w:pPr>
          </w:p>
        </w:tc>
        <w:tc>
          <w:tcPr>
            <w:tcW w:w="1556" w:type="dxa"/>
          </w:tcPr>
          <w:p w14:paraId="31E77A38"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b/>
                <w:bCs/>
              </w:rPr>
            </w:pPr>
            <w:r w:rsidRPr="00A24448">
              <w:rPr>
                <w:rFonts w:ascii="Times New Roman" w:eastAsia="Times New Roman" w:hAnsi="Times New Roman" w:cs="Times New Roman"/>
                <w:b/>
                <w:bCs/>
              </w:rPr>
              <w:t>POVEIKIO TRUKMĖ</w:t>
            </w:r>
          </w:p>
        </w:tc>
        <w:tc>
          <w:tcPr>
            <w:tcW w:w="1559" w:type="dxa"/>
          </w:tcPr>
          <w:p w14:paraId="18489535" w14:textId="77777777" w:rsidR="00A24448" w:rsidRPr="00A24448" w:rsidRDefault="00A24448" w:rsidP="00A24448">
            <w:pPr>
              <w:overflowPunct w:val="0"/>
              <w:spacing w:after="0" w:line="360" w:lineRule="auto"/>
              <w:jc w:val="center"/>
              <w:textAlignment w:val="baseline"/>
              <w:rPr>
                <w:rFonts w:ascii="Times New Roman" w:eastAsia="Times New Roman" w:hAnsi="Times New Roman" w:cs="Times New Roman"/>
              </w:rPr>
            </w:pPr>
            <w:r w:rsidRPr="00A24448">
              <w:rPr>
                <w:rFonts w:ascii="Times New Roman" w:eastAsia="Times New Roman" w:hAnsi="Times New Roman" w:cs="Times New Roman"/>
              </w:rPr>
              <w:t>NEPASTOVI</w:t>
            </w:r>
          </w:p>
        </w:tc>
        <w:tc>
          <w:tcPr>
            <w:tcW w:w="2415" w:type="dxa"/>
          </w:tcPr>
          <w:p w14:paraId="3390C415" w14:textId="77777777" w:rsidR="00A24448" w:rsidRPr="00A24448" w:rsidRDefault="00A24448" w:rsidP="00B0495A">
            <w:pPr>
              <w:overflowPunct w:val="0"/>
              <w:spacing w:after="0" w:line="240" w:lineRule="auto"/>
              <w:jc w:val="both"/>
              <w:textAlignment w:val="baseline"/>
              <w:rPr>
                <w:rFonts w:ascii="Times New Roman" w:eastAsia="Times New Roman" w:hAnsi="Times New Roman" w:cs="Times New Roman"/>
              </w:rPr>
            </w:pPr>
            <w:r w:rsidRPr="00A24448">
              <w:rPr>
                <w:rFonts w:ascii="Times New Roman" w:eastAsia="Times New Roman" w:hAnsi="Times New Roman" w:cs="Times New Roman"/>
                <w:color w:val="000000"/>
              </w:rPr>
              <w:t>Visada laikoma nepastovia.</w:t>
            </w:r>
          </w:p>
        </w:tc>
      </w:tr>
      <w:tr w:rsidR="00A24448" w:rsidRPr="00A24448" w14:paraId="1EFC3E71" w14:textId="77777777" w:rsidTr="00B0495A">
        <w:trPr>
          <w:trHeight w:val="360"/>
          <w:jc w:val="center"/>
        </w:trPr>
        <w:tc>
          <w:tcPr>
            <w:tcW w:w="504" w:type="dxa"/>
            <w:vMerge w:val="restart"/>
            <w:tcBorders>
              <w:top w:val="single" w:sz="4" w:space="0" w:color="000000"/>
              <w:left w:val="single" w:sz="4" w:space="0" w:color="000000"/>
              <w:right w:val="single" w:sz="4" w:space="0" w:color="000000"/>
            </w:tcBorders>
          </w:tcPr>
          <w:p w14:paraId="67F2C21A"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sz w:val="24"/>
                <w:szCs w:val="20"/>
              </w:rPr>
            </w:pPr>
            <w:r w:rsidRPr="00A24448">
              <w:rPr>
                <w:rFonts w:ascii="Times New Roman" w:eastAsia="Times New Roman" w:hAnsi="Times New Roman" w:cs="Times New Roman"/>
                <w:sz w:val="24"/>
                <w:szCs w:val="20"/>
              </w:rPr>
              <w:t>6.</w:t>
            </w:r>
          </w:p>
        </w:tc>
        <w:tc>
          <w:tcPr>
            <w:tcW w:w="3747" w:type="dxa"/>
            <w:vMerge w:val="restart"/>
            <w:tcBorders>
              <w:top w:val="single" w:sz="4" w:space="0" w:color="000000"/>
              <w:left w:val="single" w:sz="4" w:space="0" w:color="000000"/>
              <w:right w:val="single" w:sz="4" w:space="0" w:color="auto"/>
            </w:tcBorders>
          </w:tcPr>
          <w:p w14:paraId="670D4BCA" w14:textId="56A27792"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sz w:val="24"/>
                <w:szCs w:val="20"/>
              </w:rPr>
            </w:pPr>
            <w:r w:rsidRPr="00A24448">
              <w:rPr>
                <w:rFonts w:ascii="Times New Roman" w:eastAsia="Times New Roman" w:hAnsi="Times New Roman" w:cs="Times New Roman"/>
              </w:rPr>
              <w:t>GAAB 6 reikalavimas, kad k</w:t>
            </w:r>
            <w:r w:rsidRPr="00A24448">
              <w:rPr>
                <w:rFonts w:ascii="Times New Roman" w:eastAsia="Times New Roman" w:hAnsi="Times New Roman" w:cs="Times New Roman"/>
                <w:noProof/>
              </w:rPr>
              <w:t>iekvienais metais gruodžio 1 d.</w:t>
            </w:r>
            <w:r w:rsidR="00175A85">
              <w:rPr>
                <w:rFonts w:ascii="Times New Roman" w:eastAsia="Times New Roman" w:hAnsi="Times New Roman" w:cs="Times New Roman"/>
                <w:noProof/>
              </w:rPr>
              <w:t>–</w:t>
            </w:r>
            <w:r w:rsidRPr="00A24448">
              <w:rPr>
                <w:rFonts w:ascii="Times New Roman" w:eastAsia="Times New Roman" w:hAnsi="Times New Roman" w:cs="Times New Roman"/>
                <w:noProof/>
              </w:rPr>
              <w:t xml:space="preserve">kovo 15 d. pareiškėjams, </w:t>
            </w:r>
            <w:r w:rsidRPr="00A24448">
              <w:rPr>
                <w:rFonts w:ascii="Times New Roman" w:eastAsia="Times New Roman" w:hAnsi="Times New Roman" w:cs="Times New Roman"/>
              </w:rPr>
              <w:t>deklaruojantiems iki 50 ha paramai tinkamo ploto, ne mažesniame nei 50 proc. pareiškėjo deklaruotos ariamosios žemės plote (įskaitant ir sodų ir uogynų plotus) turi būti auginami žemės ūkio augalai arba paliekamos neapartos ražienos arba kitos augalų liekanos, o deklaruojantiems daugiau nei 50 ha paramai tinkamo ploto, ne mažesniame nei 65 proc. pareiškėjo deklaruotos ariamosios žemės plote (įskaitant ir sodų ir uogynų plotus) turi būti auginami žemės ūkio augalai arba paliekamos neapartos ražienos arba kitos augalų liekanos.</w:t>
            </w:r>
          </w:p>
        </w:tc>
        <w:tc>
          <w:tcPr>
            <w:tcW w:w="1556" w:type="dxa"/>
            <w:vMerge w:val="restart"/>
            <w:tcBorders>
              <w:top w:val="single" w:sz="4" w:space="0" w:color="000000"/>
              <w:left w:val="single" w:sz="4" w:space="0" w:color="auto"/>
              <w:right w:val="single" w:sz="4" w:space="0" w:color="000000"/>
            </w:tcBorders>
            <w:tcMar>
              <w:top w:w="57" w:type="dxa"/>
              <w:left w:w="57" w:type="dxa"/>
              <w:bottom w:w="57" w:type="dxa"/>
              <w:right w:w="57" w:type="dxa"/>
            </w:tcMar>
            <w:vAlign w:val="center"/>
          </w:tcPr>
          <w:p w14:paraId="04217740"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sz w:val="24"/>
                <w:szCs w:val="20"/>
              </w:rPr>
            </w:pPr>
            <w:r w:rsidRPr="00A24448">
              <w:rPr>
                <w:rFonts w:ascii="Times New Roman" w:eastAsia="Times New Roman" w:hAnsi="Times New Roman" w:cs="Times New Roman"/>
                <w:b/>
                <w:bCs/>
                <w:color w:val="000000"/>
                <w:sz w:val="24"/>
                <w:szCs w:val="20"/>
              </w:rPr>
              <w:t>MASTAS</w:t>
            </w:r>
          </w:p>
        </w:tc>
        <w:tc>
          <w:tcPr>
            <w:tcW w:w="1559"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14:paraId="12E89730"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sz w:val="24"/>
                <w:szCs w:val="20"/>
              </w:rPr>
            </w:pPr>
            <w:r w:rsidRPr="00A24448">
              <w:rPr>
                <w:rFonts w:ascii="Times New Roman" w:eastAsia="Times New Roman" w:hAnsi="Times New Roman" w:cs="Times New Roman"/>
              </w:rPr>
              <w:t>MAŽAS</w:t>
            </w:r>
          </w:p>
        </w:tc>
        <w:tc>
          <w:tcPr>
            <w:tcW w:w="2415"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7FFCC41B"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rPr>
              <w:t>Bendras pažeidimo plotas iki 5 ha (imtinai).</w:t>
            </w:r>
          </w:p>
        </w:tc>
      </w:tr>
      <w:tr w:rsidR="00A24448" w:rsidRPr="00A24448" w14:paraId="441F869C" w14:textId="77777777" w:rsidTr="00B0495A">
        <w:trPr>
          <w:trHeight w:val="568"/>
          <w:jc w:val="center"/>
        </w:trPr>
        <w:tc>
          <w:tcPr>
            <w:tcW w:w="504" w:type="dxa"/>
            <w:vMerge/>
            <w:tcBorders>
              <w:left w:val="single" w:sz="4" w:space="0" w:color="000000"/>
              <w:right w:val="single" w:sz="4" w:space="0" w:color="000000"/>
            </w:tcBorders>
          </w:tcPr>
          <w:p w14:paraId="4DF427A0"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sz w:val="24"/>
                <w:szCs w:val="20"/>
              </w:rPr>
            </w:pPr>
          </w:p>
        </w:tc>
        <w:tc>
          <w:tcPr>
            <w:tcW w:w="3747" w:type="dxa"/>
            <w:vMerge/>
            <w:tcBorders>
              <w:left w:val="single" w:sz="4" w:space="0" w:color="000000"/>
              <w:right w:val="single" w:sz="4" w:space="0" w:color="auto"/>
            </w:tcBorders>
          </w:tcPr>
          <w:p w14:paraId="2AA11645" w14:textId="77777777" w:rsidR="00A24448" w:rsidRPr="00A24448" w:rsidRDefault="00A24448" w:rsidP="00A24448">
            <w:pPr>
              <w:suppressAutoHyphens/>
              <w:overflowPunct w:val="0"/>
              <w:spacing w:after="0" w:line="240" w:lineRule="auto"/>
              <w:ind w:left="80" w:right="80" w:hanging="17"/>
              <w:jc w:val="both"/>
              <w:textAlignment w:val="center"/>
              <w:rPr>
                <w:rFonts w:ascii="Times New Roman" w:eastAsia="Times New Roman" w:hAnsi="Times New Roman" w:cs="Times New Roman"/>
                <w:color w:val="000000"/>
                <w:sz w:val="24"/>
                <w:szCs w:val="24"/>
              </w:rPr>
            </w:pPr>
          </w:p>
        </w:tc>
        <w:tc>
          <w:tcPr>
            <w:tcW w:w="1556" w:type="dxa"/>
            <w:vMerge/>
            <w:tcBorders>
              <w:left w:val="single" w:sz="4" w:space="0" w:color="auto"/>
              <w:bottom w:val="single" w:sz="4" w:space="0" w:color="000000"/>
              <w:right w:val="single" w:sz="4" w:space="0" w:color="000000"/>
            </w:tcBorders>
            <w:tcMar>
              <w:top w:w="57" w:type="dxa"/>
              <w:left w:w="57" w:type="dxa"/>
              <w:bottom w:w="57" w:type="dxa"/>
              <w:right w:w="57" w:type="dxa"/>
            </w:tcMar>
            <w:vAlign w:val="center"/>
          </w:tcPr>
          <w:p w14:paraId="00E01330"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sz w:val="24"/>
                <w:szCs w:val="20"/>
              </w:rPr>
            </w:pPr>
          </w:p>
        </w:tc>
        <w:tc>
          <w:tcPr>
            <w:tcW w:w="155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F4CBBCE"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sz w:val="24"/>
                <w:szCs w:val="20"/>
              </w:rPr>
            </w:pPr>
            <w:r w:rsidRPr="00A24448">
              <w:rPr>
                <w:rFonts w:ascii="Times New Roman" w:eastAsia="Times New Roman" w:hAnsi="Times New Roman" w:cs="Times New Roman"/>
              </w:rPr>
              <w:t>DIDELIS</w:t>
            </w:r>
          </w:p>
        </w:tc>
        <w:tc>
          <w:tcPr>
            <w:tcW w:w="24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DCD9D7D"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rPr>
              <w:t>Bendras pažeidimo plotas daugiau kaip 5 ha.</w:t>
            </w:r>
          </w:p>
        </w:tc>
      </w:tr>
      <w:tr w:rsidR="00A24448" w:rsidRPr="00A24448" w14:paraId="0DFB1774" w14:textId="77777777" w:rsidTr="00B0495A">
        <w:trPr>
          <w:trHeight w:val="520"/>
          <w:jc w:val="center"/>
        </w:trPr>
        <w:tc>
          <w:tcPr>
            <w:tcW w:w="504" w:type="dxa"/>
            <w:vMerge/>
            <w:tcBorders>
              <w:left w:val="single" w:sz="4" w:space="0" w:color="000000"/>
              <w:right w:val="single" w:sz="4" w:space="0" w:color="000000"/>
            </w:tcBorders>
          </w:tcPr>
          <w:p w14:paraId="087BE7BA"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sz w:val="24"/>
                <w:szCs w:val="20"/>
              </w:rPr>
            </w:pPr>
          </w:p>
        </w:tc>
        <w:tc>
          <w:tcPr>
            <w:tcW w:w="3747" w:type="dxa"/>
            <w:vMerge/>
            <w:tcBorders>
              <w:left w:val="single" w:sz="4" w:space="0" w:color="000000"/>
              <w:right w:val="single" w:sz="4" w:space="0" w:color="auto"/>
            </w:tcBorders>
          </w:tcPr>
          <w:p w14:paraId="14758CA9"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sz w:val="24"/>
                <w:szCs w:val="20"/>
              </w:rPr>
            </w:pPr>
          </w:p>
        </w:tc>
        <w:tc>
          <w:tcPr>
            <w:tcW w:w="1556" w:type="dxa"/>
            <w:vMerge w:val="restart"/>
            <w:tcBorders>
              <w:top w:val="single" w:sz="4" w:space="0" w:color="000000"/>
              <w:left w:val="single" w:sz="4" w:space="0" w:color="auto"/>
              <w:right w:val="single" w:sz="4" w:space="0" w:color="000000"/>
            </w:tcBorders>
            <w:tcMar>
              <w:top w:w="57" w:type="dxa"/>
              <w:left w:w="57" w:type="dxa"/>
              <w:bottom w:w="57" w:type="dxa"/>
              <w:right w:w="57" w:type="dxa"/>
            </w:tcMar>
            <w:vAlign w:val="center"/>
          </w:tcPr>
          <w:p w14:paraId="7CA1EACF"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sz w:val="24"/>
                <w:szCs w:val="20"/>
              </w:rPr>
            </w:pPr>
            <w:r w:rsidRPr="00A24448">
              <w:rPr>
                <w:rFonts w:ascii="Times New Roman" w:eastAsia="Times New Roman" w:hAnsi="Times New Roman" w:cs="Times New Roman"/>
                <w:b/>
                <w:bCs/>
              </w:rPr>
              <w:t>SUNKUMAS</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BA08F9"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sz w:val="24"/>
                <w:szCs w:val="20"/>
              </w:rPr>
            </w:pPr>
            <w:r w:rsidRPr="00A24448">
              <w:rPr>
                <w:rFonts w:ascii="Times New Roman" w:eastAsia="Times New Roman" w:hAnsi="Times New Roman" w:cs="Times New Roman"/>
              </w:rPr>
              <w:t>NESUNKUS</w:t>
            </w:r>
          </w:p>
        </w:tc>
        <w:tc>
          <w:tcPr>
            <w:tcW w:w="2415"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14:paraId="7DF7295F"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rPr>
              <w:t>Jei pažeidimo plotas iki 3 ha (imtinai).</w:t>
            </w:r>
          </w:p>
        </w:tc>
      </w:tr>
      <w:tr w:rsidR="00A24448" w:rsidRPr="00A24448" w14:paraId="1461BE11" w14:textId="77777777" w:rsidTr="00B0495A">
        <w:trPr>
          <w:trHeight w:val="430"/>
          <w:jc w:val="center"/>
        </w:trPr>
        <w:tc>
          <w:tcPr>
            <w:tcW w:w="504" w:type="dxa"/>
            <w:vMerge/>
            <w:tcBorders>
              <w:left w:val="single" w:sz="4" w:space="0" w:color="000000"/>
              <w:right w:val="single" w:sz="4" w:space="0" w:color="000000"/>
            </w:tcBorders>
          </w:tcPr>
          <w:p w14:paraId="74BF6D04"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sz w:val="24"/>
                <w:szCs w:val="20"/>
              </w:rPr>
            </w:pPr>
          </w:p>
        </w:tc>
        <w:tc>
          <w:tcPr>
            <w:tcW w:w="3747" w:type="dxa"/>
            <w:vMerge/>
            <w:tcBorders>
              <w:left w:val="single" w:sz="4" w:space="0" w:color="000000"/>
              <w:right w:val="single" w:sz="4" w:space="0" w:color="auto"/>
            </w:tcBorders>
          </w:tcPr>
          <w:p w14:paraId="6EC63547"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sz w:val="24"/>
                <w:szCs w:val="20"/>
              </w:rPr>
            </w:pPr>
          </w:p>
        </w:tc>
        <w:tc>
          <w:tcPr>
            <w:tcW w:w="1556" w:type="dxa"/>
            <w:vMerge/>
            <w:tcBorders>
              <w:left w:val="single" w:sz="4" w:space="0" w:color="auto"/>
              <w:bottom w:val="single" w:sz="4" w:space="0" w:color="000000"/>
              <w:right w:val="single" w:sz="4" w:space="0" w:color="000000"/>
            </w:tcBorders>
            <w:tcMar>
              <w:top w:w="57" w:type="dxa"/>
              <w:left w:w="57" w:type="dxa"/>
              <w:bottom w:w="57" w:type="dxa"/>
              <w:right w:w="57" w:type="dxa"/>
            </w:tcMar>
            <w:vAlign w:val="center"/>
          </w:tcPr>
          <w:p w14:paraId="44F6C454"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D694C5"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rPr>
            </w:pPr>
            <w:r w:rsidRPr="00A24448">
              <w:rPr>
                <w:rFonts w:ascii="Times New Roman" w:eastAsia="Times New Roman" w:hAnsi="Times New Roman" w:cs="Times New Roman"/>
              </w:rPr>
              <w:t>SUNKUS</w:t>
            </w:r>
          </w:p>
        </w:tc>
        <w:tc>
          <w:tcPr>
            <w:tcW w:w="2415"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14:paraId="481623A1"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rPr>
            </w:pPr>
            <w:r w:rsidRPr="00A24448">
              <w:rPr>
                <w:rFonts w:ascii="Times New Roman" w:eastAsia="Times New Roman" w:hAnsi="Times New Roman" w:cs="Times New Roman"/>
              </w:rPr>
              <w:t>Jei pažeidimo plotas daugiau kaip 3 ha.</w:t>
            </w:r>
          </w:p>
        </w:tc>
      </w:tr>
      <w:tr w:rsidR="00A24448" w:rsidRPr="00A24448" w14:paraId="55DD33B5" w14:textId="77777777" w:rsidTr="00B0495A">
        <w:trPr>
          <w:trHeight w:val="510"/>
          <w:jc w:val="center"/>
        </w:trPr>
        <w:tc>
          <w:tcPr>
            <w:tcW w:w="504" w:type="dxa"/>
            <w:vMerge/>
            <w:tcBorders>
              <w:left w:val="single" w:sz="4" w:space="0" w:color="000000"/>
              <w:bottom w:val="single" w:sz="4" w:space="0" w:color="auto"/>
              <w:right w:val="single" w:sz="4" w:space="0" w:color="000000"/>
            </w:tcBorders>
          </w:tcPr>
          <w:p w14:paraId="04C55F35"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sz w:val="24"/>
                <w:szCs w:val="20"/>
              </w:rPr>
            </w:pPr>
          </w:p>
        </w:tc>
        <w:tc>
          <w:tcPr>
            <w:tcW w:w="3747" w:type="dxa"/>
            <w:vMerge/>
            <w:tcBorders>
              <w:left w:val="single" w:sz="4" w:space="0" w:color="000000"/>
              <w:bottom w:val="single" w:sz="4" w:space="0" w:color="auto"/>
              <w:right w:val="single" w:sz="4" w:space="0" w:color="auto"/>
            </w:tcBorders>
          </w:tcPr>
          <w:p w14:paraId="22E21D3E" w14:textId="77777777" w:rsidR="00A24448" w:rsidRPr="00A24448" w:rsidRDefault="00A24448" w:rsidP="00A24448">
            <w:pPr>
              <w:overflowPunct w:val="0"/>
              <w:spacing w:after="0" w:line="240" w:lineRule="auto"/>
              <w:ind w:right="80"/>
              <w:jc w:val="both"/>
              <w:textAlignment w:val="baseline"/>
              <w:rPr>
                <w:rFonts w:ascii="Times New Roman" w:eastAsia="Times New Roman" w:hAnsi="Times New Roman" w:cs="Times New Roman"/>
                <w:sz w:val="24"/>
                <w:szCs w:val="20"/>
              </w:rPr>
            </w:pPr>
          </w:p>
        </w:tc>
        <w:tc>
          <w:tcPr>
            <w:tcW w:w="1556" w:type="dxa"/>
            <w:tcBorders>
              <w:top w:val="single" w:sz="4" w:space="0" w:color="000000"/>
              <w:left w:val="single" w:sz="4" w:space="0" w:color="auto"/>
              <w:right w:val="single" w:sz="4" w:space="0" w:color="000000"/>
            </w:tcBorders>
            <w:tcMar>
              <w:top w:w="57" w:type="dxa"/>
              <w:left w:w="57" w:type="dxa"/>
              <w:bottom w:w="57" w:type="dxa"/>
              <w:right w:w="57" w:type="dxa"/>
            </w:tcMar>
            <w:vAlign w:val="center"/>
          </w:tcPr>
          <w:p w14:paraId="578894B6"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color w:val="000000"/>
                <w:sz w:val="24"/>
                <w:szCs w:val="20"/>
              </w:rPr>
            </w:pPr>
            <w:r w:rsidRPr="00A24448">
              <w:rPr>
                <w:rFonts w:ascii="Times New Roman" w:eastAsia="Times New Roman" w:hAnsi="Times New Roman" w:cs="Times New Roman"/>
                <w:b/>
                <w:bCs/>
                <w:color w:val="000000"/>
                <w:sz w:val="24"/>
                <w:szCs w:val="20"/>
              </w:rPr>
              <w:t>POVEIKIO TRUKMĖ</w:t>
            </w:r>
          </w:p>
        </w:tc>
        <w:tc>
          <w:tcPr>
            <w:tcW w:w="1559"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14:paraId="2DBDE502"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aps/>
                <w:color w:val="000000"/>
                <w:sz w:val="24"/>
                <w:szCs w:val="20"/>
              </w:rPr>
            </w:pPr>
            <w:r w:rsidRPr="00A24448">
              <w:rPr>
                <w:rFonts w:ascii="Times New Roman" w:eastAsia="Times New Roman" w:hAnsi="Times New Roman" w:cs="Times New Roman"/>
                <w:caps/>
                <w:color w:val="000000"/>
                <w:sz w:val="24"/>
                <w:szCs w:val="20"/>
              </w:rPr>
              <w:t>NEPASTOVI</w:t>
            </w:r>
          </w:p>
        </w:tc>
        <w:tc>
          <w:tcPr>
            <w:tcW w:w="2415"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9073DDD"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color w:val="000000"/>
              </w:rPr>
              <w:t>Visada laikoma nepastovia.</w:t>
            </w:r>
          </w:p>
        </w:tc>
      </w:tr>
      <w:tr w:rsidR="00A24448" w:rsidRPr="00A24448" w14:paraId="2B0F6AAD" w14:textId="77777777" w:rsidTr="00B0495A">
        <w:trPr>
          <w:trHeight w:val="278"/>
          <w:jc w:val="center"/>
        </w:trPr>
        <w:tc>
          <w:tcPr>
            <w:tcW w:w="504" w:type="dxa"/>
            <w:vMerge w:val="restart"/>
            <w:tcBorders>
              <w:top w:val="single" w:sz="4" w:space="0" w:color="auto"/>
              <w:left w:val="single" w:sz="4" w:space="0" w:color="000000"/>
              <w:right w:val="single" w:sz="4" w:space="0" w:color="000000"/>
            </w:tcBorders>
          </w:tcPr>
          <w:p w14:paraId="22157A3A"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sz w:val="24"/>
                <w:szCs w:val="20"/>
              </w:rPr>
            </w:pPr>
            <w:r w:rsidRPr="00A24448">
              <w:rPr>
                <w:rFonts w:ascii="Times New Roman" w:eastAsia="Times New Roman" w:hAnsi="Times New Roman" w:cs="Times New Roman"/>
                <w:sz w:val="24"/>
                <w:szCs w:val="20"/>
              </w:rPr>
              <w:t>7.</w:t>
            </w:r>
          </w:p>
        </w:tc>
        <w:tc>
          <w:tcPr>
            <w:tcW w:w="3747" w:type="dxa"/>
            <w:vMerge w:val="restart"/>
            <w:tcBorders>
              <w:top w:val="single" w:sz="4" w:space="0" w:color="auto"/>
              <w:left w:val="single" w:sz="4" w:space="0" w:color="000000"/>
              <w:right w:val="single" w:sz="4" w:space="0" w:color="000000"/>
            </w:tcBorders>
          </w:tcPr>
          <w:p w14:paraId="2CFEC3E3" w14:textId="61031131"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szCs w:val="20"/>
              </w:rPr>
            </w:pPr>
            <w:r w:rsidRPr="00A24448">
              <w:rPr>
                <w:rFonts w:ascii="Times New Roman" w:eastAsia="Times New Roman" w:hAnsi="Times New Roman" w:cs="Times New Roman"/>
              </w:rPr>
              <w:t>GAAB 7 reikalavimas dėl draudimo tą patį pasėlį</w:t>
            </w:r>
            <w:r w:rsidRPr="00A24448">
              <w:rPr>
                <w:rFonts w:ascii="Times New Roman" w:eastAsia="Times New Roman" w:hAnsi="Times New Roman" w:cs="Times New Roman"/>
                <w:b/>
                <w:bCs/>
              </w:rPr>
              <w:t xml:space="preserve"> </w:t>
            </w:r>
            <w:r w:rsidRPr="00A24448">
              <w:rPr>
                <w:rFonts w:ascii="Times New Roman" w:eastAsia="Times New Roman" w:hAnsi="Times New Roman" w:cs="Times New Roman"/>
              </w:rPr>
              <w:t>auginti ilgiau nei vien</w:t>
            </w:r>
            <w:r w:rsidR="00175A85">
              <w:rPr>
                <w:rFonts w:ascii="Times New Roman" w:eastAsia="Times New Roman" w:hAnsi="Times New Roman" w:cs="Times New Roman"/>
              </w:rPr>
              <w:t>us</w:t>
            </w:r>
            <w:r w:rsidRPr="00A24448">
              <w:rPr>
                <w:rFonts w:ascii="Times New Roman" w:eastAsia="Times New Roman" w:hAnsi="Times New Roman" w:cs="Times New Roman"/>
              </w:rPr>
              <w:t xml:space="preserve"> met</w:t>
            </w:r>
            <w:r w:rsidR="00175A85">
              <w:rPr>
                <w:rFonts w:ascii="Times New Roman" w:eastAsia="Times New Roman" w:hAnsi="Times New Roman" w:cs="Times New Roman"/>
              </w:rPr>
              <w:t>us</w:t>
            </w:r>
            <w:r w:rsidRPr="00A24448">
              <w:rPr>
                <w:rFonts w:ascii="Times New Roman" w:eastAsia="Times New Roman" w:hAnsi="Times New Roman" w:cs="Times New Roman"/>
              </w:rPr>
              <w:t xml:space="preserve"> tame pačiame lauke.</w:t>
            </w:r>
          </w:p>
        </w:tc>
        <w:tc>
          <w:tcPr>
            <w:tcW w:w="1556"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44AD9383"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b/>
                <w:bCs/>
                <w:szCs w:val="20"/>
              </w:rPr>
            </w:pPr>
            <w:r w:rsidRPr="00A24448">
              <w:rPr>
                <w:rFonts w:ascii="Times New Roman" w:eastAsia="Times New Roman" w:hAnsi="Times New Roman" w:cs="Times New Roman"/>
                <w:b/>
                <w:bCs/>
                <w:szCs w:val="20"/>
              </w:rPr>
              <w:t>MASTAS</w:t>
            </w:r>
          </w:p>
        </w:tc>
        <w:tc>
          <w:tcPr>
            <w:tcW w:w="1559" w:type="dxa"/>
            <w:tcBorders>
              <w:top w:val="single" w:sz="4" w:space="0" w:color="000000"/>
              <w:left w:val="single" w:sz="4" w:space="0" w:color="000000"/>
              <w:bottom w:val="single" w:sz="4" w:space="0" w:color="000000"/>
              <w:right w:val="single" w:sz="4" w:space="0" w:color="000000"/>
            </w:tcBorders>
          </w:tcPr>
          <w:p w14:paraId="5200DD55"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bCs/>
                <w:szCs w:val="20"/>
              </w:rPr>
            </w:pPr>
            <w:r w:rsidRPr="00A24448">
              <w:rPr>
                <w:rFonts w:ascii="Times New Roman" w:eastAsia="Times New Roman" w:hAnsi="Times New Roman" w:cs="Times New Roman"/>
                <w:bCs/>
                <w:szCs w:val="20"/>
              </w:rPr>
              <w:t>MAŽAS</w:t>
            </w:r>
          </w:p>
        </w:tc>
        <w:tc>
          <w:tcPr>
            <w:tcW w:w="2415" w:type="dxa"/>
            <w:tcBorders>
              <w:top w:val="single" w:sz="4" w:space="0" w:color="auto"/>
              <w:left w:val="single" w:sz="4" w:space="0" w:color="000000"/>
              <w:bottom w:val="single" w:sz="4" w:space="0" w:color="000000"/>
              <w:right w:val="single" w:sz="4" w:space="0" w:color="000000"/>
            </w:tcBorders>
          </w:tcPr>
          <w:p w14:paraId="0637F06E" w14:textId="77777777" w:rsidR="00A24448" w:rsidRPr="00A24448" w:rsidRDefault="00A24448" w:rsidP="00B0495A">
            <w:pPr>
              <w:overflowPunct w:val="0"/>
              <w:spacing w:after="0" w:line="240" w:lineRule="auto"/>
              <w:jc w:val="both"/>
              <w:textAlignment w:val="baseline"/>
              <w:rPr>
                <w:rFonts w:ascii="Times New Roman" w:eastAsia="Times New Roman" w:hAnsi="Times New Roman" w:cs="Times New Roman"/>
                <w:szCs w:val="20"/>
              </w:rPr>
            </w:pPr>
            <w:r w:rsidRPr="00A24448">
              <w:rPr>
                <w:rFonts w:ascii="Times New Roman" w:eastAsia="Times New Roman" w:hAnsi="Times New Roman" w:cs="Times New Roman"/>
              </w:rPr>
              <w:t>Bendras pažeidimo plotas iki 5 ha (imtinai).</w:t>
            </w:r>
          </w:p>
        </w:tc>
      </w:tr>
      <w:tr w:rsidR="00A24448" w:rsidRPr="00A24448" w14:paraId="535E7CA8" w14:textId="77777777" w:rsidTr="00B0495A">
        <w:trPr>
          <w:trHeight w:val="368"/>
          <w:jc w:val="center"/>
        </w:trPr>
        <w:tc>
          <w:tcPr>
            <w:tcW w:w="504" w:type="dxa"/>
            <w:vMerge/>
            <w:tcBorders>
              <w:top w:val="single" w:sz="4" w:space="0" w:color="auto"/>
              <w:left w:val="single" w:sz="4" w:space="0" w:color="000000"/>
              <w:right w:val="single" w:sz="4" w:space="0" w:color="000000"/>
            </w:tcBorders>
          </w:tcPr>
          <w:p w14:paraId="097C49F7" w14:textId="77777777" w:rsidR="00A24448" w:rsidRPr="00A24448" w:rsidRDefault="00A24448" w:rsidP="00A24448">
            <w:pPr>
              <w:overflowPunct w:val="0"/>
              <w:spacing w:after="0" w:line="240" w:lineRule="auto"/>
              <w:ind w:left="57"/>
              <w:jc w:val="both"/>
              <w:textAlignment w:val="baseline"/>
              <w:rPr>
                <w:rFonts w:ascii="Times New Roman" w:eastAsia="Times New Roman" w:hAnsi="Times New Roman" w:cs="Times New Roman"/>
                <w:sz w:val="24"/>
                <w:szCs w:val="20"/>
              </w:rPr>
            </w:pPr>
          </w:p>
        </w:tc>
        <w:tc>
          <w:tcPr>
            <w:tcW w:w="3747" w:type="dxa"/>
            <w:vMerge/>
            <w:tcBorders>
              <w:top w:val="single" w:sz="4" w:space="0" w:color="auto"/>
              <w:left w:val="single" w:sz="4" w:space="0" w:color="000000"/>
              <w:right w:val="single" w:sz="4" w:space="0" w:color="000000"/>
            </w:tcBorders>
          </w:tcPr>
          <w:p w14:paraId="002E376A"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08109735"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b/>
                <w:bCs/>
                <w:szCs w:val="20"/>
              </w:rPr>
            </w:pPr>
          </w:p>
        </w:tc>
        <w:tc>
          <w:tcPr>
            <w:tcW w:w="1559" w:type="dxa"/>
            <w:tcBorders>
              <w:top w:val="single" w:sz="4" w:space="0" w:color="000000"/>
              <w:left w:val="single" w:sz="4" w:space="0" w:color="000000"/>
              <w:bottom w:val="single" w:sz="4" w:space="0" w:color="000000"/>
              <w:right w:val="single" w:sz="4" w:space="0" w:color="000000"/>
            </w:tcBorders>
          </w:tcPr>
          <w:p w14:paraId="7F857A7C" w14:textId="77777777" w:rsidR="00A24448" w:rsidRPr="00A24448" w:rsidRDefault="00A24448" w:rsidP="00A24448">
            <w:pPr>
              <w:overflowPunct w:val="0"/>
              <w:spacing w:after="0" w:line="240" w:lineRule="auto"/>
              <w:jc w:val="center"/>
              <w:textAlignment w:val="baseline"/>
              <w:rPr>
                <w:rFonts w:ascii="Times New Roman" w:eastAsia="Times New Roman" w:hAnsi="Times New Roman" w:cs="Times New Roman"/>
                <w:bCs/>
                <w:szCs w:val="20"/>
              </w:rPr>
            </w:pPr>
            <w:r w:rsidRPr="00A24448">
              <w:rPr>
                <w:rFonts w:ascii="Times New Roman" w:eastAsia="Times New Roman" w:hAnsi="Times New Roman" w:cs="Times New Roman"/>
                <w:bCs/>
                <w:szCs w:val="20"/>
              </w:rPr>
              <w:t>DIDELIS</w:t>
            </w:r>
          </w:p>
        </w:tc>
        <w:tc>
          <w:tcPr>
            <w:tcW w:w="2415" w:type="dxa"/>
            <w:tcBorders>
              <w:top w:val="single" w:sz="4" w:space="0" w:color="auto"/>
              <w:left w:val="single" w:sz="4" w:space="0" w:color="000000"/>
              <w:bottom w:val="single" w:sz="4" w:space="0" w:color="000000"/>
              <w:right w:val="single" w:sz="4" w:space="0" w:color="000000"/>
            </w:tcBorders>
          </w:tcPr>
          <w:p w14:paraId="3EB8D209" w14:textId="710373C4" w:rsidR="00A24448" w:rsidRPr="00A24448" w:rsidRDefault="00A24448" w:rsidP="00B0495A">
            <w:pPr>
              <w:overflowPunct w:val="0"/>
              <w:spacing w:after="0" w:line="240" w:lineRule="auto"/>
              <w:jc w:val="both"/>
              <w:textAlignment w:val="baseline"/>
              <w:rPr>
                <w:rFonts w:ascii="Times New Roman" w:eastAsia="Times New Roman" w:hAnsi="Times New Roman" w:cs="Times New Roman"/>
                <w:color w:val="000000"/>
              </w:rPr>
            </w:pPr>
            <w:r w:rsidRPr="00A24448">
              <w:rPr>
                <w:rFonts w:ascii="Times New Roman" w:eastAsia="Times New Roman" w:hAnsi="Times New Roman" w:cs="Times New Roman"/>
              </w:rPr>
              <w:t>Bendras pažeidimo plotas daugiau kaip 5 ha</w:t>
            </w:r>
            <w:r w:rsidR="00175A85">
              <w:rPr>
                <w:rFonts w:ascii="Times New Roman" w:eastAsia="Times New Roman" w:hAnsi="Times New Roman" w:cs="Times New Roman"/>
              </w:rPr>
              <w:t>.</w:t>
            </w:r>
          </w:p>
        </w:tc>
      </w:tr>
      <w:tr w:rsidR="00A24448" w:rsidRPr="00A24448" w14:paraId="060FCF43" w14:textId="77777777" w:rsidTr="00B0495A">
        <w:trPr>
          <w:trHeight w:val="311"/>
          <w:jc w:val="center"/>
        </w:trPr>
        <w:tc>
          <w:tcPr>
            <w:tcW w:w="504" w:type="dxa"/>
            <w:vMerge/>
            <w:tcBorders>
              <w:left w:val="single" w:sz="4" w:space="0" w:color="000000"/>
              <w:right w:val="single" w:sz="4" w:space="0" w:color="000000"/>
            </w:tcBorders>
          </w:tcPr>
          <w:p w14:paraId="6AE12D9E"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rPr>
            </w:pPr>
          </w:p>
        </w:tc>
        <w:tc>
          <w:tcPr>
            <w:tcW w:w="3747" w:type="dxa"/>
            <w:vMerge/>
            <w:tcBorders>
              <w:left w:val="single" w:sz="4" w:space="0" w:color="000000"/>
              <w:right w:val="single" w:sz="4" w:space="0" w:color="000000"/>
            </w:tcBorders>
          </w:tcPr>
          <w:p w14:paraId="5B9FF883" w14:textId="77777777" w:rsidR="00A24448" w:rsidRPr="00A24448" w:rsidRDefault="00A24448" w:rsidP="00A24448">
            <w:pPr>
              <w:suppressAutoHyphens/>
              <w:overflowPunct w:val="0"/>
              <w:spacing w:after="0" w:line="240" w:lineRule="auto"/>
              <w:ind w:right="80"/>
              <w:jc w:val="both"/>
              <w:textAlignment w:val="center"/>
              <w:rPr>
                <w:rFonts w:ascii="Times New Roman" w:eastAsia="Times New Roman" w:hAnsi="Times New Roman" w:cs="Times New Roman"/>
                <w:color w:val="000000"/>
                <w:sz w:val="24"/>
                <w:szCs w:val="24"/>
              </w:rPr>
            </w:pPr>
          </w:p>
        </w:tc>
        <w:tc>
          <w:tcPr>
            <w:tcW w:w="1556"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230DAC02"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b/>
                <w:szCs w:val="20"/>
              </w:rPr>
              <w:t>SUNKUMAS</w:t>
            </w:r>
          </w:p>
        </w:tc>
        <w:tc>
          <w:tcPr>
            <w:tcW w:w="1559" w:type="dxa"/>
            <w:tcBorders>
              <w:top w:val="single" w:sz="4" w:space="0" w:color="000000"/>
              <w:left w:val="single" w:sz="4" w:space="0" w:color="000000"/>
              <w:bottom w:val="single" w:sz="4" w:space="0" w:color="000000"/>
              <w:right w:val="single" w:sz="4" w:space="0" w:color="000000"/>
            </w:tcBorders>
          </w:tcPr>
          <w:p w14:paraId="5E8C8A36"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bCs/>
                <w:szCs w:val="20"/>
              </w:rPr>
              <w:t>NESUNKUS</w:t>
            </w:r>
          </w:p>
        </w:tc>
        <w:tc>
          <w:tcPr>
            <w:tcW w:w="2415" w:type="dxa"/>
            <w:tcBorders>
              <w:top w:val="single" w:sz="4" w:space="0" w:color="000000"/>
              <w:left w:val="single" w:sz="4" w:space="0" w:color="000000"/>
              <w:bottom w:val="single" w:sz="4" w:space="0" w:color="000000"/>
              <w:right w:val="single" w:sz="4" w:space="0" w:color="000000"/>
            </w:tcBorders>
          </w:tcPr>
          <w:p w14:paraId="509F3061"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rPr>
              <w:t>Jei pažeidimo plotas iki 3 ha (imtinai).</w:t>
            </w:r>
          </w:p>
        </w:tc>
      </w:tr>
      <w:tr w:rsidR="00A24448" w:rsidRPr="00A24448" w14:paraId="33209D66" w14:textId="77777777" w:rsidTr="00B0495A">
        <w:trPr>
          <w:trHeight w:val="312"/>
          <w:jc w:val="center"/>
        </w:trPr>
        <w:tc>
          <w:tcPr>
            <w:tcW w:w="504" w:type="dxa"/>
            <w:vMerge/>
            <w:tcBorders>
              <w:left w:val="single" w:sz="4" w:space="0" w:color="000000"/>
              <w:right w:val="single" w:sz="4" w:space="0" w:color="000000"/>
            </w:tcBorders>
          </w:tcPr>
          <w:p w14:paraId="278EDE89"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rPr>
            </w:pPr>
          </w:p>
        </w:tc>
        <w:tc>
          <w:tcPr>
            <w:tcW w:w="3747" w:type="dxa"/>
            <w:vMerge/>
            <w:tcBorders>
              <w:left w:val="single" w:sz="4" w:space="0" w:color="000000"/>
              <w:right w:val="single" w:sz="4" w:space="0" w:color="000000"/>
            </w:tcBorders>
          </w:tcPr>
          <w:p w14:paraId="2EFBF328" w14:textId="77777777" w:rsidR="00A24448" w:rsidRPr="00A24448" w:rsidRDefault="00A24448" w:rsidP="00A24448">
            <w:pPr>
              <w:suppressAutoHyphens/>
              <w:overflowPunct w:val="0"/>
              <w:spacing w:after="0" w:line="240" w:lineRule="auto"/>
              <w:ind w:right="80"/>
              <w:jc w:val="both"/>
              <w:textAlignment w:val="center"/>
              <w:rPr>
                <w:rFonts w:ascii="Times New Roman" w:eastAsia="Times New Roman" w:hAnsi="Times New Roman" w:cs="Times New Roman"/>
                <w:color w:val="000000"/>
                <w:sz w:val="24"/>
                <w:szCs w:val="24"/>
              </w:rPr>
            </w:pPr>
          </w:p>
        </w:tc>
        <w:tc>
          <w:tcPr>
            <w:tcW w:w="1556"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12AC00A7"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szCs w:val="20"/>
              </w:rPr>
            </w:pPr>
          </w:p>
        </w:tc>
        <w:tc>
          <w:tcPr>
            <w:tcW w:w="1559" w:type="dxa"/>
            <w:tcBorders>
              <w:top w:val="single" w:sz="4" w:space="0" w:color="000000"/>
              <w:left w:val="single" w:sz="4" w:space="0" w:color="000000"/>
              <w:bottom w:val="single" w:sz="4" w:space="0" w:color="000000"/>
              <w:right w:val="single" w:sz="4" w:space="0" w:color="000000"/>
            </w:tcBorders>
          </w:tcPr>
          <w:p w14:paraId="6BA1C634"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SUNKUS</w:t>
            </w:r>
          </w:p>
        </w:tc>
        <w:tc>
          <w:tcPr>
            <w:tcW w:w="2415" w:type="dxa"/>
            <w:tcBorders>
              <w:top w:val="single" w:sz="4" w:space="0" w:color="000000"/>
              <w:left w:val="single" w:sz="4" w:space="0" w:color="000000"/>
              <w:bottom w:val="single" w:sz="4" w:space="0" w:color="000000"/>
              <w:right w:val="single" w:sz="4" w:space="0" w:color="000000"/>
            </w:tcBorders>
          </w:tcPr>
          <w:p w14:paraId="383DBA4B"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rPr>
              <w:t>Jei pažeidimo plotas daugiau kaip 3 ha.</w:t>
            </w:r>
          </w:p>
        </w:tc>
      </w:tr>
      <w:tr w:rsidR="00A24448" w:rsidRPr="00A24448" w14:paraId="132E534D" w14:textId="77777777" w:rsidTr="00B0495A">
        <w:trPr>
          <w:trHeight w:val="276"/>
          <w:jc w:val="center"/>
        </w:trPr>
        <w:tc>
          <w:tcPr>
            <w:tcW w:w="504" w:type="dxa"/>
            <w:vMerge/>
            <w:tcBorders>
              <w:left w:val="single" w:sz="4" w:space="0" w:color="000000"/>
              <w:right w:val="single" w:sz="4" w:space="0" w:color="000000"/>
            </w:tcBorders>
          </w:tcPr>
          <w:p w14:paraId="054316D8"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rPr>
            </w:pPr>
          </w:p>
        </w:tc>
        <w:tc>
          <w:tcPr>
            <w:tcW w:w="3747" w:type="dxa"/>
            <w:vMerge/>
            <w:tcBorders>
              <w:left w:val="single" w:sz="4" w:space="0" w:color="000000"/>
              <w:right w:val="single" w:sz="4" w:space="0" w:color="000000"/>
            </w:tcBorders>
          </w:tcPr>
          <w:p w14:paraId="79D00633" w14:textId="77777777" w:rsidR="00A24448" w:rsidRPr="00A24448" w:rsidRDefault="00A24448" w:rsidP="00A24448">
            <w:pPr>
              <w:suppressAutoHyphens/>
              <w:overflowPunct w:val="0"/>
              <w:spacing w:after="0" w:line="240" w:lineRule="auto"/>
              <w:ind w:right="80"/>
              <w:jc w:val="both"/>
              <w:textAlignment w:val="center"/>
              <w:rPr>
                <w:rFonts w:ascii="Times New Roman" w:eastAsia="Times New Roman" w:hAnsi="Times New Roman" w:cs="Times New Roman"/>
                <w:color w:val="000000"/>
                <w:sz w:val="24"/>
                <w:szCs w:val="24"/>
              </w:rPr>
            </w:pPr>
          </w:p>
        </w:tc>
        <w:tc>
          <w:tcPr>
            <w:tcW w:w="1556" w:type="dxa"/>
            <w:vMerge w:val="restart"/>
            <w:tcBorders>
              <w:top w:val="single" w:sz="4" w:space="0" w:color="000000"/>
              <w:left w:val="single" w:sz="4" w:space="0" w:color="000000"/>
              <w:right w:val="single" w:sz="4" w:space="0" w:color="000000"/>
            </w:tcBorders>
            <w:tcMar>
              <w:top w:w="57" w:type="dxa"/>
              <w:left w:w="57" w:type="dxa"/>
              <w:bottom w:w="57" w:type="dxa"/>
              <w:right w:w="57" w:type="dxa"/>
            </w:tcMar>
          </w:tcPr>
          <w:p w14:paraId="3C8AD966"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b/>
                <w:bCs/>
                <w:szCs w:val="20"/>
              </w:rPr>
              <w:t>POVEIKIO TRUKMĖ</w:t>
            </w:r>
          </w:p>
        </w:tc>
        <w:tc>
          <w:tcPr>
            <w:tcW w:w="1559" w:type="dxa"/>
            <w:vMerge w:val="restart"/>
            <w:tcBorders>
              <w:top w:val="single" w:sz="4" w:space="0" w:color="000000"/>
              <w:left w:val="single" w:sz="4" w:space="0" w:color="000000"/>
              <w:right w:val="single" w:sz="4" w:space="0" w:color="000000"/>
            </w:tcBorders>
          </w:tcPr>
          <w:p w14:paraId="35C2F619"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bCs/>
                <w:szCs w:val="20"/>
              </w:rPr>
              <w:t>NEPASTOVI</w:t>
            </w:r>
          </w:p>
        </w:tc>
        <w:tc>
          <w:tcPr>
            <w:tcW w:w="2415" w:type="dxa"/>
            <w:vMerge w:val="restart"/>
            <w:tcBorders>
              <w:top w:val="single" w:sz="4" w:space="0" w:color="000000"/>
              <w:left w:val="single" w:sz="4" w:space="0" w:color="000000"/>
              <w:right w:val="single" w:sz="4" w:space="0" w:color="000000"/>
            </w:tcBorders>
          </w:tcPr>
          <w:p w14:paraId="1367E0F8"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sz w:val="24"/>
                <w:szCs w:val="20"/>
              </w:rPr>
            </w:pPr>
            <w:r w:rsidRPr="00A24448">
              <w:rPr>
                <w:rFonts w:ascii="Times New Roman" w:eastAsia="Times New Roman" w:hAnsi="Times New Roman" w:cs="Times New Roman"/>
                <w:color w:val="000000"/>
              </w:rPr>
              <w:t>Visada laikoma nepastovia.</w:t>
            </w:r>
          </w:p>
        </w:tc>
      </w:tr>
      <w:tr w:rsidR="00A24448" w:rsidRPr="00A24448" w14:paraId="6305A87F" w14:textId="77777777" w:rsidTr="00B0495A">
        <w:trPr>
          <w:trHeight w:val="116"/>
          <w:jc w:val="center"/>
        </w:trPr>
        <w:tc>
          <w:tcPr>
            <w:tcW w:w="504" w:type="dxa"/>
            <w:tcBorders>
              <w:left w:val="single" w:sz="4" w:space="0" w:color="000000"/>
              <w:bottom w:val="single" w:sz="4" w:space="0" w:color="000000"/>
              <w:right w:val="single" w:sz="4" w:space="0" w:color="000000"/>
            </w:tcBorders>
          </w:tcPr>
          <w:p w14:paraId="733E7634"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rPr>
            </w:pPr>
          </w:p>
        </w:tc>
        <w:tc>
          <w:tcPr>
            <w:tcW w:w="3747" w:type="dxa"/>
            <w:tcBorders>
              <w:left w:val="single" w:sz="4" w:space="0" w:color="000000"/>
              <w:bottom w:val="single" w:sz="4" w:space="0" w:color="000000"/>
              <w:right w:val="single" w:sz="4" w:space="0" w:color="000000"/>
            </w:tcBorders>
          </w:tcPr>
          <w:p w14:paraId="3E49A2CD" w14:textId="77777777" w:rsidR="00A24448" w:rsidRPr="00A24448" w:rsidRDefault="00A24448" w:rsidP="00A24448">
            <w:pPr>
              <w:suppressAutoHyphens/>
              <w:overflowPunct w:val="0"/>
              <w:spacing w:after="0" w:line="240" w:lineRule="auto"/>
              <w:ind w:right="80"/>
              <w:jc w:val="both"/>
              <w:textAlignment w:val="center"/>
              <w:rPr>
                <w:rFonts w:ascii="Times New Roman" w:eastAsia="Times New Roman" w:hAnsi="Times New Roman" w:cs="Times New Roman"/>
                <w:color w:val="000000"/>
                <w:sz w:val="24"/>
                <w:szCs w:val="24"/>
              </w:rPr>
            </w:pPr>
          </w:p>
        </w:tc>
        <w:tc>
          <w:tcPr>
            <w:tcW w:w="1556" w:type="dxa"/>
            <w:vMerge/>
            <w:tcBorders>
              <w:left w:val="single" w:sz="4" w:space="0" w:color="000000"/>
              <w:bottom w:val="single" w:sz="4" w:space="0" w:color="auto"/>
              <w:right w:val="single" w:sz="4" w:space="0" w:color="000000"/>
            </w:tcBorders>
            <w:tcMar>
              <w:top w:w="57" w:type="dxa"/>
              <w:left w:w="57" w:type="dxa"/>
              <w:bottom w:w="57" w:type="dxa"/>
              <w:right w:w="57" w:type="dxa"/>
            </w:tcMar>
          </w:tcPr>
          <w:p w14:paraId="29F75A55"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p>
        </w:tc>
        <w:tc>
          <w:tcPr>
            <w:tcW w:w="1559" w:type="dxa"/>
            <w:vMerge/>
            <w:tcBorders>
              <w:left w:val="single" w:sz="4" w:space="0" w:color="000000"/>
              <w:bottom w:val="single" w:sz="4" w:space="0" w:color="auto"/>
              <w:right w:val="single" w:sz="4" w:space="0" w:color="000000"/>
            </w:tcBorders>
          </w:tcPr>
          <w:p w14:paraId="115129C7"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p>
        </w:tc>
        <w:tc>
          <w:tcPr>
            <w:tcW w:w="2415" w:type="dxa"/>
            <w:vMerge/>
            <w:tcBorders>
              <w:left w:val="single" w:sz="4" w:space="0" w:color="000000"/>
              <w:bottom w:val="single" w:sz="4" w:space="0" w:color="auto"/>
              <w:right w:val="single" w:sz="4" w:space="0" w:color="000000"/>
            </w:tcBorders>
          </w:tcPr>
          <w:p w14:paraId="71BC61ED"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p>
        </w:tc>
      </w:tr>
      <w:tr w:rsidR="00A24448" w:rsidRPr="00A24448" w14:paraId="2D1F9F28" w14:textId="77777777" w:rsidTr="00B0495A">
        <w:trPr>
          <w:trHeight w:val="470"/>
          <w:jc w:val="center"/>
        </w:trPr>
        <w:tc>
          <w:tcPr>
            <w:tcW w:w="504" w:type="dxa"/>
            <w:vMerge w:val="restart"/>
            <w:tcBorders>
              <w:left w:val="single" w:sz="4" w:space="0" w:color="000000"/>
              <w:right w:val="single" w:sz="4" w:space="0" w:color="000000"/>
            </w:tcBorders>
          </w:tcPr>
          <w:p w14:paraId="6B1E0373"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r w:rsidRPr="00A24448">
              <w:rPr>
                <w:rFonts w:ascii="Times New Roman" w:eastAsia="Times New Roman" w:hAnsi="Times New Roman" w:cs="Times New Roman"/>
                <w:sz w:val="24"/>
                <w:szCs w:val="20"/>
                <w:lang w:val="en-US"/>
              </w:rPr>
              <w:t>8.</w:t>
            </w:r>
          </w:p>
        </w:tc>
        <w:tc>
          <w:tcPr>
            <w:tcW w:w="3747" w:type="dxa"/>
            <w:vMerge w:val="restart"/>
            <w:tcBorders>
              <w:left w:val="single" w:sz="4" w:space="0" w:color="000000"/>
              <w:right w:val="single" w:sz="4" w:space="0" w:color="000000"/>
            </w:tcBorders>
          </w:tcPr>
          <w:p w14:paraId="79774185" w14:textId="17CF9F59"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noProof/>
              </w:rPr>
            </w:pPr>
            <w:r w:rsidRPr="00A24448">
              <w:rPr>
                <w:rFonts w:ascii="Times New Roman" w:eastAsia="Times New Roman" w:hAnsi="Times New Roman" w:cs="Times New Roman"/>
              </w:rPr>
              <w:t>GAAB 8 reikalavimas dėl m</w:t>
            </w:r>
            <w:r w:rsidRPr="00A24448">
              <w:rPr>
                <w:rFonts w:ascii="Times New Roman" w:eastAsia="Times New Roman" w:hAnsi="Times New Roman" w:cs="Times New Roman"/>
                <w:noProof/>
              </w:rPr>
              <w:t>ažiausi</w:t>
            </w:r>
            <w:r w:rsidR="00175A85">
              <w:rPr>
                <w:rFonts w:ascii="Times New Roman" w:eastAsia="Times New Roman" w:hAnsi="Times New Roman" w:cs="Times New Roman"/>
                <w:noProof/>
              </w:rPr>
              <w:t>os</w:t>
            </w:r>
            <w:r w:rsidRPr="00A24448">
              <w:rPr>
                <w:rFonts w:ascii="Times New Roman" w:eastAsia="Times New Roman" w:hAnsi="Times New Roman" w:cs="Times New Roman"/>
                <w:noProof/>
              </w:rPr>
              <w:t xml:space="preserve"> ariamos</w:t>
            </w:r>
            <w:r w:rsidR="00175A85">
              <w:rPr>
                <w:rFonts w:ascii="Times New Roman" w:eastAsia="Times New Roman" w:hAnsi="Times New Roman" w:cs="Times New Roman"/>
                <w:noProof/>
              </w:rPr>
              <w:t>ios</w:t>
            </w:r>
            <w:r w:rsidRPr="00A24448">
              <w:rPr>
                <w:rFonts w:ascii="Times New Roman" w:eastAsia="Times New Roman" w:hAnsi="Times New Roman" w:cs="Times New Roman"/>
                <w:noProof/>
              </w:rPr>
              <w:t xml:space="preserve"> žemės, skirtos negamybiniams plotams arba objektams, dali</w:t>
            </w:r>
            <w:r w:rsidR="00175A85">
              <w:rPr>
                <w:rFonts w:ascii="Times New Roman" w:eastAsia="Times New Roman" w:hAnsi="Times New Roman" w:cs="Times New Roman"/>
                <w:noProof/>
              </w:rPr>
              <w:t>e</w:t>
            </w:r>
            <w:r w:rsidRPr="00A24448">
              <w:rPr>
                <w:rFonts w:ascii="Times New Roman" w:eastAsia="Times New Roman" w:hAnsi="Times New Roman" w:cs="Times New Roman"/>
                <w:noProof/>
              </w:rPr>
              <w:t>s, o visame žemės ūkio paskirties plote – kraštovaizdžio elementų išlaikym</w:t>
            </w:r>
            <w:r w:rsidR="00175A85">
              <w:rPr>
                <w:rFonts w:ascii="Times New Roman" w:eastAsia="Times New Roman" w:hAnsi="Times New Roman" w:cs="Times New Roman"/>
                <w:noProof/>
              </w:rPr>
              <w:t>o</w:t>
            </w:r>
            <w:r w:rsidRPr="00A24448">
              <w:rPr>
                <w:rFonts w:ascii="Times New Roman" w:eastAsia="Times New Roman" w:hAnsi="Times New Roman" w:cs="Times New Roman"/>
                <w:noProof/>
              </w:rPr>
              <w:t xml:space="preserve"> ir draudim</w:t>
            </w:r>
            <w:r w:rsidR="00175A85">
              <w:rPr>
                <w:rFonts w:ascii="Times New Roman" w:eastAsia="Times New Roman" w:hAnsi="Times New Roman" w:cs="Times New Roman"/>
                <w:noProof/>
              </w:rPr>
              <w:t>o</w:t>
            </w:r>
            <w:r w:rsidRPr="00A24448">
              <w:rPr>
                <w:rFonts w:ascii="Times New Roman" w:eastAsia="Times New Roman" w:hAnsi="Times New Roman" w:cs="Times New Roman"/>
                <w:noProof/>
              </w:rPr>
              <w:t xml:space="preserve"> pjauti gyvatvores ir medžius paukščių veisimosi ir jauniklių auginimo sezonu. </w:t>
            </w:r>
          </w:p>
          <w:p w14:paraId="6F197723"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000000"/>
                <w:sz w:val="24"/>
                <w:szCs w:val="24"/>
              </w:rPr>
            </w:pPr>
          </w:p>
        </w:tc>
        <w:tc>
          <w:tcPr>
            <w:tcW w:w="1556" w:type="dxa"/>
            <w:vMerge w:val="restart"/>
            <w:tcBorders>
              <w:top w:val="single" w:sz="4" w:space="0" w:color="auto"/>
              <w:left w:val="single" w:sz="4" w:space="0" w:color="000000"/>
              <w:right w:val="single" w:sz="4" w:space="0" w:color="000000"/>
            </w:tcBorders>
            <w:tcMar>
              <w:top w:w="57" w:type="dxa"/>
              <w:left w:w="57" w:type="dxa"/>
              <w:bottom w:w="57" w:type="dxa"/>
              <w:right w:w="57" w:type="dxa"/>
            </w:tcMar>
            <w:vAlign w:val="center"/>
          </w:tcPr>
          <w:p w14:paraId="3EFC623D"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r w:rsidRPr="00A24448">
              <w:rPr>
                <w:rFonts w:ascii="Times New Roman" w:eastAsia="Times New Roman" w:hAnsi="Times New Roman" w:cs="Times New Roman"/>
                <w:b/>
                <w:bCs/>
                <w:szCs w:val="20"/>
              </w:rPr>
              <w:lastRenderedPageBreak/>
              <w:t>MASTAS</w:t>
            </w:r>
          </w:p>
        </w:tc>
        <w:tc>
          <w:tcPr>
            <w:tcW w:w="1559" w:type="dxa"/>
            <w:tcBorders>
              <w:top w:val="single" w:sz="4" w:space="0" w:color="auto"/>
              <w:left w:val="single" w:sz="4" w:space="0" w:color="000000"/>
              <w:bottom w:val="single" w:sz="4" w:space="0" w:color="auto"/>
              <w:right w:val="single" w:sz="4" w:space="0" w:color="000000"/>
            </w:tcBorders>
          </w:tcPr>
          <w:p w14:paraId="7351A6FB"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MAŽAS</w:t>
            </w:r>
          </w:p>
        </w:tc>
        <w:tc>
          <w:tcPr>
            <w:tcW w:w="2415" w:type="dxa"/>
            <w:tcBorders>
              <w:top w:val="single" w:sz="4" w:space="0" w:color="auto"/>
              <w:left w:val="single" w:sz="4" w:space="0" w:color="000000"/>
              <w:bottom w:val="single" w:sz="4" w:space="0" w:color="auto"/>
              <w:right w:val="single" w:sz="4" w:space="0" w:color="000000"/>
            </w:tcBorders>
          </w:tcPr>
          <w:p w14:paraId="1E7FEFCF" w14:textId="4100A71C"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rPr>
              <w:t xml:space="preserve">Negamybiniams plotams neišskirta iki 2 proc. ariamosios žemės arba iki 1 ha (imtinai) plote nustatytas pažeidimas dėl kraštovaizdžio elementų išlaikymo </w:t>
            </w:r>
            <w:r>
              <w:rPr>
                <w:rFonts w:ascii="Times New Roman" w:eastAsia="Times New Roman" w:hAnsi="Times New Roman" w:cs="Times New Roman"/>
              </w:rPr>
              <w:t>arba</w:t>
            </w:r>
            <w:r w:rsidRPr="00A24448">
              <w:rPr>
                <w:rFonts w:ascii="Times New Roman" w:eastAsia="Times New Roman" w:hAnsi="Times New Roman" w:cs="Times New Roman"/>
              </w:rPr>
              <w:t xml:space="preserve"> draudimo pjauti gyvatvores ir medžius.</w:t>
            </w:r>
          </w:p>
        </w:tc>
      </w:tr>
      <w:tr w:rsidR="00A24448" w:rsidRPr="00A24448" w14:paraId="235B442C" w14:textId="77777777" w:rsidTr="00B0495A">
        <w:trPr>
          <w:trHeight w:val="480"/>
          <w:jc w:val="center"/>
        </w:trPr>
        <w:tc>
          <w:tcPr>
            <w:tcW w:w="504" w:type="dxa"/>
            <w:vMerge/>
            <w:tcBorders>
              <w:left w:val="single" w:sz="4" w:space="0" w:color="000000"/>
              <w:right w:val="single" w:sz="4" w:space="0" w:color="000000"/>
            </w:tcBorders>
          </w:tcPr>
          <w:p w14:paraId="31299BE5"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p>
        </w:tc>
        <w:tc>
          <w:tcPr>
            <w:tcW w:w="3747" w:type="dxa"/>
            <w:vMerge/>
            <w:tcBorders>
              <w:left w:val="single" w:sz="4" w:space="0" w:color="000000"/>
              <w:right w:val="single" w:sz="4" w:space="0" w:color="000000"/>
            </w:tcBorders>
          </w:tcPr>
          <w:p w14:paraId="244E7C48"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tcBorders>
              <w:left w:val="single" w:sz="4" w:space="0" w:color="000000"/>
              <w:bottom w:val="single" w:sz="4" w:space="0" w:color="auto"/>
              <w:right w:val="single" w:sz="4" w:space="0" w:color="000000"/>
            </w:tcBorders>
            <w:tcMar>
              <w:top w:w="57" w:type="dxa"/>
              <w:left w:w="57" w:type="dxa"/>
              <w:bottom w:w="57" w:type="dxa"/>
              <w:right w:w="57" w:type="dxa"/>
            </w:tcMar>
          </w:tcPr>
          <w:p w14:paraId="720292B2"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p>
        </w:tc>
        <w:tc>
          <w:tcPr>
            <w:tcW w:w="1559" w:type="dxa"/>
            <w:tcBorders>
              <w:top w:val="single" w:sz="4" w:space="0" w:color="auto"/>
              <w:left w:val="single" w:sz="4" w:space="0" w:color="000000"/>
              <w:bottom w:val="single" w:sz="4" w:space="0" w:color="auto"/>
              <w:right w:val="single" w:sz="4" w:space="0" w:color="000000"/>
            </w:tcBorders>
          </w:tcPr>
          <w:p w14:paraId="67C2ADDF"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DIDELIS</w:t>
            </w:r>
          </w:p>
        </w:tc>
        <w:tc>
          <w:tcPr>
            <w:tcW w:w="2415" w:type="dxa"/>
            <w:tcBorders>
              <w:top w:val="single" w:sz="4" w:space="0" w:color="auto"/>
              <w:left w:val="single" w:sz="4" w:space="0" w:color="000000"/>
              <w:bottom w:val="single" w:sz="4" w:space="0" w:color="auto"/>
              <w:right w:val="single" w:sz="4" w:space="0" w:color="000000"/>
            </w:tcBorders>
          </w:tcPr>
          <w:p w14:paraId="329543EA" w14:textId="1320C910"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rPr>
              <w:t>Negamybiniams plotams neišskirta daugiau kaip 2 proc. ariamosios žemės arba daugiau kaip 1 ha plote nustatytas pažeidimas dėl kraštovaizdžio elementų išlaikymo arba draudimo pjauti gyvatvores ir medžius.</w:t>
            </w:r>
          </w:p>
        </w:tc>
      </w:tr>
      <w:tr w:rsidR="00A24448" w:rsidRPr="00A24448" w14:paraId="4E7D0B3A" w14:textId="77777777" w:rsidTr="00B0495A">
        <w:trPr>
          <w:trHeight w:val="720"/>
          <w:jc w:val="center"/>
        </w:trPr>
        <w:tc>
          <w:tcPr>
            <w:tcW w:w="504" w:type="dxa"/>
            <w:vMerge/>
            <w:tcBorders>
              <w:left w:val="single" w:sz="4" w:space="0" w:color="000000"/>
              <w:right w:val="single" w:sz="4" w:space="0" w:color="000000"/>
            </w:tcBorders>
          </w:tcPr>
          <w:p w14:paraId="7F530F7E"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p>
        </w:tc>
        <w:tc>
          <w:tcPr>
            <w:tcW w:w="3747" w:type="dxa"/>
            <w:vMerge/>
            <w:tcBorders>
              <w:left w:val="single" w:sz="4" w:space="0" w:color="000000"/>
              <w:right w:val="single" w:sz="4" w:space="0" w:color="000000"/>
            </w:tcBorders>
          </w:tcPr>
          <w:p w14:paraId="308647DD"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val="restart"/>
            <w:tcBorders>
              <w:top w:val="single" w:sz="4" w:space="0" w:color="auto"/>
              <w:left w:val="single" w:sz="4" w:space="0" w:color="000000"/>
              <w:right w:val="single" w:sz="4" w:space="0" w:color="000000"/>
            </w:tcBorders>
            <w:tcMar>
              <w:top w:w="57" w:type="dxa"/>
              <w:left w:w="57" w:type="dxa"/>
              <w:bottom w:w="57" w:type="dxa"/>
              <w:right w:w="57" w:type="dxa"/>
            </w:tcMar>
            <w:vAlign w:val="center"/>
          </w:tcPr>
          <w:p w14:paraId="2A7FC320"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r w:rsidRPr="00A24448">
              <w:rPr>
                <w:rFonts w:ascii="Times New Roman" w:eastAsia="Times New Roman" w:hAnsi="Times New Roman" w:cs="Times New Roman"/>
                <w:b/>
                <w:bCs/>
                <w:szCs w:val="20"/>
              </w:rPr>
              <w:t>SUNKUMAS</w:t>
            </w:r>
          </w:p>
        </w:tc>
        <w:tc>
          <w:tcPr>
            <w:tcW w:w="1559" w:type="dxa"/>
            <w:tcBorders>
              <w:top w:val="single" w:sz="4" w:space="0" w:color="auto"/>
              <w:left w:val="single" w:sz="4" w:space="0" w:color="000000"/>
              <w:bottom w:val="single" w:sz="4" w:space="0" w:color="auto"/>
              <w:right w:val="single" w:sz="4" w:space="0" w:color="000000"/>
            </w:tcBorders>
          </w:tcPr>
          <w:p w14:paraId="026D744D"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NESUNKUS</w:t>
            </w:r>
          </w:p>
        </w:tc>
        <w:tc>
          <w:tcPr>
            <w:tcW w:w="2415" w:type="dxa"/>
            <w:tcBorders>
              <w:top w:val="single" w:sz="4" w:space="0" w:color="auto"/>
              <w:left w:val="single" w:sz="4" w:space="0" w:color="000000"/>
              <w:bottom w:val="single" w:sz="4" w:space="0" w:color="auto"/>
              <w:right w:val="single" w:sz="4" w:space="0" w:color="000000"/>
            </w:tcBorders>
          </w:tcPr>
          <w:p w14:paraId="3C136100"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rPr>
              <w:t>Negamybiniams plotams neišskirta iki 1 proc. ariamosios žemės arba iki 0,5 ha (imtinai) plote nustatytas pažeidimas dėl kraštovaizdžio elementų išlaikymo arba draudimo pjauti gyvatvores ir medžius.</w:t>
            </w:r>
          </w:p>
        </w:tc>
      </w:tr>
      <w:tr w:rsidR="00A24448" w:rsidRPr="00A24448" w14:paraId="775DD793" w14:textId="77777777" w:rsidTr="00B0495A">
        <w:trPr>
          <w:trHeight w:val="1220"/>
          <w:jc w:val="center"/>
        </w:trPr>
        <w:tc>
          <w:tcPr>
            <w:tcW w:w="504" w:type="dxa"/>
            <w:vMerge/>
            <w:tcBorders>
              <w:left w:val="single" w:sz="4" w:space="0" w:color="000000"/>
              <w:right w:val="single" w:sz="4" w:space="0" w:color="000000"/>
            </w:tcBorders>
          </w:tcPr>
          <w:p w14:paraId="2E2492D4"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p>
        </w:tc>
        <w:tc>
          <w:tcPr>
            <w:tcW w:w="3747" w:type="dxa"/>
            <w:vMerge/>
            <w:tcBorders>
              <w:left w:val="single" w:sz="4" w:space="0" w:color="000000"/>
              <w:right w:val="single" w:sz="4" w:space="0" w:color="000000"/>
            </w:tcBorders>
          </w:tcPr>
          <w:p w14:paraId="4C2191ED"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tcBorders>
              <w:left w:val="single" w:sz="4" w:space="0" w:color="000000"/>
              <w:bottom w:val="single" w:sz="4" w:space="0" w:color="auto"/>
              <w:right w:val="single" w:sz="4" w:space="0" w:color="000000"/>
            </w:tcBorders>
            <w:tcMar>
              <w:top w:w="57" w:type="dxa"/>
              <w:left w:w="57" w:type="dxa"/>
              <w:bottom w:w="57" w:type="dxa"/>
              <w:right w:w="57" w:type="dxa"/>
            </w:tcMar>
          </w:tcPr>
          <w:p w14:paraId="3EE812CE"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p>
        </w:tc>
        <w:tc>
          <w:tcPr>
            <w:tcW w:w="1559" w:type="dxa"/>
            <w:tcBorders>
              <w:top w:val="single" w:sz="4" w:space="0" w:color="auto"/>
              <w:left w:val="single" w:sz="4" w:space="0" w:color="000000"/>
              <w:bottom w:val="single" w:sz="4" w:space="0" w:color="auto"/>
              <w:right w:val="single" w:sz="4" w:space="0" w:color="000000"/>
            </w:tcBorders>
          </w:tcPr>
          <w:p w14:paraId="68263D47"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SUNKUS</w:t>
            </w:r>
          </w:p>
        </w:tc>
        <w:tc>
          <w:tcPr>
            <w:tcW w:w="2415" w:type="dxa"/>
            <w:tcBorders>
              <w:top w:val="single" w:sz="4" w:space="0" w:color="auto"/>
              <w:left w:val="single" w:sz="4" w:space="0" w:color="000000"/>
              <w:bottom w:val="single" w:sz="4" w:space="0" w:color="auto"/>
              <w:right w:val="single" w:sz="4" w:space="0" w:color="000000"/>
            </w:tcBorders>
          </w:tcPr>
          <w:p w14:paraId="1E09C1D5"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rPr>
              <w:t>Negamybiniams plotams neišskirta daugiau kaip 1 proc. ariamosios žemės arba daugiau kaip 0,5 ha plote nustatytas pažeidimas dėl kraštovaizdžio elementų išlaikymo arba draudimo pjauti gyvatvores ir medžius</w:t>
            </w:r>
          </w:p>
        </w:tc>
      </w:tr>
      <w:tr w:rsidR="00A24448" w:rsidRPr="00A24448" w14:paraId="7D6109C7" w14:textId="77777777" w:rsidTr="00B0495A">
        <w:trPr>
          <w:trHeight w:val="540"/>
          <w:jc w:val="center"/>
        </w:trPr>
        <w:tc>
          <w:tcPr>
            <w:tcW w:w="504" w:type="dxa"/>
            <w:tcBorders>
              <w:left w:val="single" w:sz="4" w:space="0" w:color="000000"/>
              <w:bottom w:val="single" w:sz="4" w:space="0" w:color="auto"/>
              <w:right w:val="single" w:sz="4" w:space="0" w:color="000000"/>
            </w:tcBorders>
          </w:tcPr>
          <w:p w14:paraId="66242261"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p>
        </w:tc>
        <w:tc>
          <w:tcPr>
            <w:tcW w:w="3747" w:type="dxa"/>
            <w:tcBorders>
              <w:left w:val="single" w:sz="4" w:space="0" w:color="000000"/>
              <w:bottom w:val="single" w:sz="4" w:space="0" w:color="auto"/>
              <w:right w:val="single" w:sz="4" w:space="0" w:color="000000"/>
            </w:tcBorders>
          </w:tcPr>
          <w:p w14:paraId="1347C65F"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14:paraId="4391E9E7"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r w:rsidRPr="00A24448">
              <w:rPr>
                <w:rFonts w:ascii="Times New Roman" w:eastAsia="Times New Roman" w:hAnsi="Times New Roman" w:cs="Times New Roman"/>
                <w:b/>
                <w:bCs/>
                <w:szCs w:val="20"/>
              </w:rPr>
              <w:t>POVEIKIO TRUKMĖ</w:t>
            </w:r>
          </w:p>
        </w:tc>
        <w:tc>
          <w:tcPr>
            <w:tcW w:w="1559" w:type="dxa"/>
            <w:tcBorders>
              <w:top w:val="single" w:sz="4" w:space="0" w:color="auto"/>
              <w:left w:val="single" w:sz="4" w:space="0" w:color="000000"/>
              <w:bottom w:val="single" w:sz="4" w:space="0" w:color="auto"/>
              <w:right w:val="single" w:sz="4" w:space="0" w:color="000000"/>
            </w:tcBorders>
          </w:tcPr>
          <w:p w14:paraId="4FC71005"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NEPASTOVI</w:t>
            </w:r>
          </w:p>
        </w:tc>
        <w:tc>
          <w:tcPr>
            <w:tcW w:w="2415" w:type="dxa"/>
            <w:tcBorders>
              <w:top w:val="single" w:sz="4" w:space="0" w:color="auto"/>
              <w:left w:val="single" w:sz="4" w:space="0" w:color="000000"/>
              <w:bottom w:val="single" w:sz="4" w:space="0" w:color="auto"/>
              <w:right w:val="single" w:sz="4" w:space="0" w:color="000000"/>
            </w:tcBorders>
          </w:tcPr>
          <w:p w14:paraId="22BE6623"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Visada laikoma nepastovia.</w:t>
            </w:r>
          </w:p>
        </w:tc>
      </w:tr>
      <w:tr w:rsidR="00A24448" w:rsidRPr="00A24448" w14:paraId="778A9F89" w14:textId="77777777" w:rsidTr="00B0495A">
        <w:trPr>
          <w:trHeight w:val="350"/>
          <w:jc w:val="center"/>
        </w:trPr>
        <w:tc>
          <w:tcPr>
            <w:tcW w:w="504" w:type="dxa"/>
            <w:vMerge w:val="restart"/>
            <w:tcBorders>
              <w:top w:val="single" w:sz="4" w:space="0" w:color="auto"/>
              <w:left w:val="single" w:sz="4" w:space="0" w:color="000000"/>
              <w:right w:val="single" w:sz="4" w:space="0" w:color="000000"/>
            </w:tcBorders>
          </w:tcPr>
          <w:p w14:paraId="0EC118EC"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r w:rsidRPr="00A24448">
              <w:rPr>
                <w:rFonts w:ascii="Times New Roman" w:eastAsia="Times New Roman" w:hAnsi="Times New Roman" w:cs="Times New Roman"/>
                <w:sz w:val="24"/>
                <w:szCs w:val="20"/>
                <w:lang w:val="en-US"/>
              </w:rPr>
              <w:t>9.</w:t>
            </w:r>
          </w:p>
        </w:tc>
        <w:tc>
          <w:tcPr>
            <w:tcW w:w="3747" w:type="dxa"/>
            <w:vMerge w:val="restart"/>
            <w:tcBorders>
              <w:top w:val="single" w:sz="4" w:space="0" w:color="auto"/>
              <w:left w:val="single" w:sz="4" w:space="0" w:color="000000"/>
              <w:right w:val="single" w:sz="4" w:space="0" w:color="000000"/>
            </w:tcBorders>
          </w:tcPr>
          <w:p w14:paraId="20E5D281"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r w:rsidRPr="00A24448">
              <w:rPr>
                <w:rFonts w:ascii="Times New Roman" w:eastAsia="Times New Roman" w:hAnsi="Times New Roman" w:cs="Times New Roman"/>
              </w:rPr>
              <w:t xml:space="preserve">GAAB 9 reikalavimas dėl draudimo </w:t>
            </w:r>
            <w:r w:rsidRPr="00A24448">
              <w:rPr>
                <w:rFonts w:ascii="Times New Roman" w:eastAsia="Times New Roman" w:hAnsi="Times New Roman" w:cs="Times New Roman"/>
                <w:noProof/>
              </w:rPr>
              <w:t xml:space="preserve">keisti „Natura 2000“ teritorijose esančių daugiamečių žolynų, kurie nustatyti kaip aplinkos požiūriu pažeidžiami daugiamečiai žolynai, paskirtį arba juos arti. </w:t>
            </w:r>
          </w:p>
        </w:tc>
        <w:tc>
          <w:tcPr>
            <w:tcW w:w="1556" w:type="dxa"/>
            <w:vMerge w:val="restart"/>
            <w:tcBorders>
              <w:top w:val="single" w:sz="4" w:space="0" w:color="auto"/>
              <w:left w:val="single" w:sz="4" w:space="0" w:color="000000"/>
              <w:right w:val="single" w:sz="4" w:space="0" w:color="000000"/>
            </w:tcBorders>
            <w:tcMar>
              <w:top w:w="57" w:type="dxa"/>
              <w:left w:w="57" w:type="dxa"/>
              <w:bottom w:w="57" w:type="dxa"/>
              <w:right w:w="57" w:type="dxa"/>
            </w:tcMar>
          </w:tcPr>
          <w:p w14:paraId="2BC95E41"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r w:rsidRPr="00A24448">
              <w:rPr>
                <w:rFonts w:ascii="Times New Roman" w:eastAsia="Times New Roman" w:hAnsi="Times New Roman" w:cs="Times New Roman"/>
                <w:b/>
                <w:bCs/>
                <w:szCs w:val="20"/>
              </w:rPr>
              <w:t>MASTAS</w:t>
            </w:r>
          </w:p>
        </w:tc>
        <w:tc>
          <w:tcPr>
            <w:tcW w:w="1559" w:type="dxa"/>
            <w:tcBorders>
              <w:top w:val="single" w:sz="4" w:space="0" w:color="auto"/>
              <w:left w:val="single" w:sz="4" w:space="0" w:color="000000"/>
              <w:bottom w:val="single" w:sz="4" w:space="0" w:color="auto"/>
              <w:right w:val="single" w:sz="4" w:space="0" w:color="000000"/>
            </w:tcBorders>
          </w:tcPr>
          <w:p w14:paraId="6731B0B6"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lang w:val="en-US"/>
              </w:rPr>
            </w:pPr>
            <w:r w:rsidRPr="00A24448">
              <w:rPr>
                <w:rFonts w:ascii="Times New Roman" w:eastAsia="Times New Roman" w:hAnsi="Times New Roman" w:cs="Times New Roman"/>
                <w:bCs/>
                <w:szCs w:val="20"/>
              </w:rPr>
              <w:t>M</w:t>
            </w:r>
            <w:r w:rsidRPr="00A24448">
              <w:rPr>
                <w:rFonts w:ascii="Times New Roman" w:eastAsia="Times New Roman" w:hAnsi="Times New Roman" w:cs="Times New Roman"/>
                <w:bCs/>
                <w:szCs w:val="20"/>
                <w:lang w:val="en-US"/>
              </w:rPr>
              <w:t>AŽAS</w:t>
            </w:r>
          </w:p>
        </w:tc>
        <w:tc>
          <w:tcPr>
            <w:tcW w:w="2415" w:type="dxa"/>
            <w:tcBorders>
              <w:top w:val="single" w:sz="4" w:space="0" w:color="auto"/>
              <w:left w:val="single" w:sz="4" w:space="0" w:color="000000"/>
              <w:bottom w:val="single" w:sz="4" w:space="0" w:color="auto"/>
              <w:right w:val="single" w:sz="4" w:space="0" w:color="000000"/>
            </w:tcBorders>
          </w:tcPr>
          <w:p w14:paraId="785532CB"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iki 5 ha (imtinai).</w:t>
            </w:r>
          </w:p>
        </w:tc>
      </w:tr>
      <w:tr w:rsidR="00A24448" w:rsidRPr="00A24448" w14:paraId="56D7567C" w14:textId="77777777" w:rsidTr="00B0495A">
        <w:trPr>
          <w:trHeight w:val="320"/>
          <w:jc w:val="center"/>
        </w:trPr>
        <w:tc>
          <w:tcPr>
            <w:tcW w:w="504" w:type="dxa"/>
            <w:vMerge/>
            <w:tcBorders>
              <w:left w:val="single" w:sz="4" w:space="0" w:color="000000"/>
              <w:right w:val="single" w:sz="4" w:space="0" w:color="000000"/>
            </w:tcBorders>
          </w:tcPr>
          <w:p w14:paraId="1C174C79"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p>
        </w:tc>
        <w:tc>
          <w:tcPr>
            <w:tcW w:w="3747" w:type="dxa"/>
            <w:vMerge/>
            <w:tcBorders>
              <w:left w:val="single" w:sz="4" w:space="0" w:color="000000"/>
              <w:right w:val="single" w:sz="4" w:space="0" w:color="000000"/>
            </w:tcBorders>
          </w:tcPr>
          <w:p w14:paraId="44DD819E"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tcBorders>
              <w:left w:val="single" w:sz="4" w:space="0" w:color="000000"/>
              <w:bottom w:val="single" w:sz="4" w:space="0" w:color="auto"/>
              <w:right w:val="single" w:sz="4" w:space="0" w:color="000000"/>
            </w:tcBorders>
            <w:tcMar>
              <w:top w:w="57" w:type="dxa"/>
              <w:left w:w="57" w:type="dxa"/>
              <w:bottom w:w="57" w:type="dxa"/>
              <w:right w:w="57" w:type="dxa"/>
            </w:tcMar>
          </w:tcPr>
          <w:p w14:paraId="00C26511"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p>
        </w:tc>
        <w:tc>
          <w:tcPr>
            <w:tcW w:w="1559" w:type="dxa"/>
            <w:tcBorders>
              <w:top w:val="single" w:sz="4" w:space="0" w:color="auto"/>
              <w:left w:val="single" w:sz="4" w:space="0" w:color="000000"/>
              <w:bottom w:val="single" w:sz="4" w:space="0" w:color="auto"/>
              <w:right w:val="single" w:sz="4" w:space="0" w:color="000000"/>
            </w:tcBorders>
          </w:tcPr>
          <w:p w14:paraId="3CABE869"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DIDELIS</w:t>
            </w:r>
          </w:p>
        </w:tc>
        <w:tc>
          <w:tcPr>
            <w:tcW w:w="2415" w:type="dxa"/>
            <w:tcBorders>
              <w:top w:val="single" w:sz="4" w:space="0" w:color="auto"/>
              <w:left w:val="single" w:sz="4" w:space="0" w:color="000000"/>
              <w:bottom w:val="single" w:sz="4" w:space="0" w:color="auto"/>
              <w:right w:val="single" w:sz="4" w:space="0" w:color="000000"/>
            </w:tcBorders>
          </w:tcPr>
          <w:p w14:paraId="29FFD692"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daugiau kaip 5 ha.</w:t>
            </w:r>
          </w:p>
        </w:tc>
      </w:tr>
      <w:tr w:rsidR="00A24448" w:rsidRPr="00A24448" w14:paraId="120B8937" w14:textId="77777777" w:rsidTr="00B0495A">
        <w:trPr>
          <w:trHeight w:val="450"/>
          <w:jc w:val="center"/>
        </w:trPr>
        <w:tc>
          <w:tcPr>
            <w:tcW w:w="504" w:type="dxa"/>
            <w:vMerge/>
            <w:tcBorders>
              <w:left w:val="single" w:sz="4" w:space="0" w:color="000000"/>
              <w:right w:val="single" w:sz="4" w:space="0" w:color="000000"/>
            </w:tcBorders>
          </w:tcPr>
          <w:p w14:paraId="1E1DBCC6"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p>
        </w:tc>
        <w:tc>
          <w:tcPr>
            <w:tcW w:w="3747" w:type="dxa"/>
            <w:vMerge/>
            <w:tcBorders>
              <w:left w:val="single" w:sz="4" w:space="0" w:color="000000"/>
              <w:right w:val="single" w:sz="4" w:space="0" w:color="000000"/>
            </w:tcBorders>
          </w:tcPr>
          <w:p w14:paraId="75DFB6B7"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val="restart"/>
            <w:tcBorders>
              <w:top w:val="single" w:sz="4" w:space="0" w:color="auto"/>
              <w:left w:val="single" w:sz="4" w:space="0" w:color="000000"/>
              <w:right w:val="single" w:sz="4" w:space="0" w:color="000000"/>
            </w:tcBorders>
            <w:tcMar>
              <w:top w:w="57" w:type="dxa"/>
              <w:left w:w="57" w:type="dxa"/>
              <w:bottom w:w="57" w:type="dxa"/>
              <w:right w:w="57" w:type="dxa"/>
            </w:tcMar>
          </w:tcPr>
          <w:p w14:paraId="227192ED"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r w:rsidRPr="00A24448">
              <w:rPr>
                <w:rFonts w:ascii="Times New Roman" w:eastAsia="Times New Roman" w:hAnsi="Times New Roman" w:cs="Times New Roman"/>
                <w:b/>
                <w:bCs/>
                <w:szCs w:val="20"/>
              </w:rPr>
              <w:t>SUNKUMAS</w:t>
            </w:r>
          </w:p>
        </w:tc>
        <w:tc>
          <w:tcPr>
            <w:tcW w:w="1559" w:type="dxa"/>
            <w:tcBorders>
              <w:top w:val="single" w:sz="4" w:space="0" w:color="auto"/>
              <w:left w:val="single" w:sz="4" w:space="0" w:color="000000"/>
              <w:bottom w:val="single" w:sz="4" w:space="0" w:color="auto"/>
              <w:right w:val="single" w:sz="4" w:space="0" w:color="000000"/>
            </w:tcBorders>
          </w:tcPr>
          <w:p w14:paraId="7A1E5F18"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NESUNKUS</w:t>
            </w:r>
          </w:p>
        </w:tc>
        <w:tc>
          <w:tcPr>
            <w:tcW w:w="2415" w:type="dxa"/>
            <w:tcBorders>
              <w:top w:val="single" w:sz="4" w:space="0" w:color="auto"/>
              <w:left w:val="single" w:sz="4" w:space="0" w:color="000000"/>
              <w:bottom w:val="single" w:sz="4" w:space="0" w:color="auto"/>
              <w:right w:val="single" w:sz="4" w:space="0" w:color="000000"/>
            </w:tcBorders>
          </w:tcPr>
          <w:p w14:paraId="7A33031E"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iki 3 ha (imtinai).</w:t>
            </w:r>
          </w:p>
        </w:tc>
      </w:tr>
      <w:tr w:rsidR="00A24448" w:rsidRPr="00A24448" w14:paraId="11276305" w14:textId="77777777" w:rsidTr="00B0495A">
        <w:trPr>
          <w:trHeight w:val="418"/>
          <w:jc w:val="center"/>
        </w:trPr>
        <w:tc>
          <w:tcPr>
            <w:tcW w:w="504" w:type="dxa"/>
            <w:vMerge/>
            <w:tcBorders>
              <w:left w:val="single" w:sz="4" w:space="0" w:color="000000"/>
              <w:right w:val="single" w:sz="4" w:space="0" w:color="000000"/>
            </w:tcBorders>
          </w:tcPr>
          <w:p w14:paraId="5F9BCB6F"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p>
        </w:tc>
        <w:tc>
          <w:tcPr>
            <w:tcW w:w="3747" w:type="dxa"/>
            <w:vMerge/>
            <w:tcBorders>
              <w:left w:val="single" w:sz="4" w:space="0" w:color="000000"/>
              <w:right w:val="single" w:sz="4" w:space="0" w:color="000000"/>
            </w:tcBorders>
          </w:tcPr>
          <w:p w14:paraId="76D853F6"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tcBorders>
              <w:left w:val="single" w:sz="4" w:space="0" w:color="000000"/>
              <w:bottom w:val="single" w:sz="4" w:space="0" w:color="auto"/>
              <w:right w:val="single" w:sz="4" w:space="0" w:color="000000"/>
            </w:tcBorders>
            <w:tcMar>
              <w:top w:w="57" w:type="dxa"/>
              <w:left w:w="57" w:type="dxa"/>
              <w:bottom w:w="57" w:type="dxa"/>
              <w:right w:w="57" w:type="dxa"/>
            </w:tcMar>
          </w:tcPr>
          <w:p w14:paraId="641A011F"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p>
        </w:tc>
        <w:tc>
          <w:tcPr>
            <w:tcW w:w="1559" w:type="dxa"/>
            <w:tcBorders>
              <w:top w:val="single" w:sz="4" w:space="0" w:color="auto"/>
              <w:left w:val="single" w:sz="4" w:space="0" w:color="000000"/>
              <w:bottom w:val="single" w:sz="4" w:space="0" w:color="auto"/>
              <w:right w:val="single" w:sz="4" w:space="0" w:color="000000"/>
            </w:tcBorders>
          </w:tcPr>
          <w:p w14:paraId="54A9ECBC"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SUNKUS</w:t>
            </w:r>
          </w:p>
        </w:tc>
        <w:tc>
          <w:tcPr>
            <w:tcW w:w="2415" w:type="dxa"/>
            <w:tcBorders>
              <w:top w:val="single" w:sz="4" w:space="0" w:color="auto"/>
              <w:left w:val="single" w:sz="4" w:space="0" w:color="000000"/>
              <w:bottom w:val="single" w:sz="4" w:space="0" w:color="auto"/>
              <w:right w:val="single" w:sz="4" w:space="0" w:color="000000"/>
            </w:tcBorders>
          </w:tcPr>
          <w:p w14:paraId="15EBC669"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Bendras pažeidimo plotas daugiau kaip 3 ha.</w:t>
            </w:r>
          </w:p>
        </w:tc>
      </w:tr>
      <w:tr w:rsidR="00A24448" w:rsidRPr="00A24448" w14:paraId="4A3047C4" w14:textId="77777777" w:rsidTr="00B0495A">
        <w:trPr>
          <w:trHeight w:val="276"/>
          <w:jc w:val="center"/>
        </w:trPr>
        <w:tc>
          <w:tcPr>
            <w:tcW w:w="504" w:type="dxa"/>
            <w:vMerge/>
            <w:tcBorders>
              <w:left w:val="single" w:sz="4" w:space="0" w:color="000000"/>
              <w:right w:val="single" w:sz="4" w:space="0" w:color="000000"/>
            </w:tcBorders>
          </w:tcPr>
          <w:p w14:paraId="2F0E6520"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p>
        </w:tc>
        <w:tc>
          <w:tcPr>
            <w:tcW w:w="3747" w:type="dxa"/>
            <w:vMerge/>
            <w:tcBorders>
              <w:left w:val="single" w:sz="4" w:space="0" w:color="000000"/>
              <w:right w:val="single" w:sz="4" w:space="0" w:color="000000"/>
            </w:tcBorders>
          </w:tcPr>
          <w:p w14:paraId="564A39D7"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val="restart"/>
            <w:tcBorders>
              <w:top w:val="single" w:sz="4" w:space="0" w:color="auto"/>
              <w:left w:val="single" w:sz="4" w:space="0" w:color="000000"/>
              <w:right w:val="single" w:sz="4" w:space="0" w:color="000000"/>
            </w:tcBorders>
            <w:tcMar>
              <w:top w:w="57" w:type="dxa"/>
              <w:left w:w="57" w:type="dxa"/>
              <w:bottom w:w="57" w:type="dxa"/>
              <w:right w:w="57" w:type="dxa"/>
            </w:tcMar>
          </w:tcPr>
          <w:p w14:paraId="7899D64D"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r w:rsidRPr="00A24448">
              <w:rPr>
                <w:rFonts w:ascii="Times New Roman" w:eastAsia="Times New Roman" w:hAnsi="Times New Roman" w:cs="Times New Roman"/>
                <w:b/>
                <w:bCs/>
                <w:szCs w:val="20"/>
              </w:rPr>
              <w:t>POVEIKIO TRUKMĖ</w:t>
            </w:r>
          </w:p>
        </w:tc>
        <w:tc>
          <w:tcPr>
            <w:tcW w:w="1559" w:type="dxa"/>
            <w:vMerge w:val="restart"/>
            <w:tcBorders>
              <w:top w:val="single" w:sz="4" w:space="0" w:color="auto"/>
              <w:left w:val="single" w:sz="4" w:space="0" w:color="000000"/>
              <w:right w:val="single" w:sz="4" w:space="0" w:color="000000"/>
            </w:tcBorders>
          </w:tcPr>
          <w:p w14:paraId="40BF4913"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r w:rsidRPr="00A24448">
              <w:rPr>
                <w:rFonts w:ascii="Times New Roman" w:eastAsia="Times New Roman" w:hAnsi="Times New Roman" w:cs="Times New Roman"/>
                <w:bCs/>
                <w:szCs w:val="20"/>
              </w:rPr>
              <w:t>NEPASTOVI</w:t>
            </w:r>
          </w:p>
        </w:tc>
        <w:tc>
          <w:tcPr>
            <w:tcW w:w="2415" w:type="dxa"/>
            <w:vMerge w:val="restart"/>
            <w:tcBorders>
              <w:top w:val="single" w:sz="4" w:space="0" w:color="auto"/>
              <w:left w:val="single" w:sz="4" w:space="0" w:color="000000"/>
              <w:right w:val="single" w:sz="4" w:space="0" w:color="000000"/>
            </w:tcBorders>
          </w:tcPr>
          <w:p w14:paraId="0563368C" w14:textId="77777777" w:rsidR="00A24448" w:rsidRPr="00A24448" w:rsidRDefault="00A24448" w:rsidP="00B0495A">
            <w:pPr>
              <w:suppressAutoHyphens/>
              <w:overflowPunct w:val="0"/>
              <w:spacing w:after="0" w:line="240" w:lineRule="auto"/>
              <w:jc w:val="both"/>
              <w:textAlignment w:val="center"/>
              <w:rPr>
                <w:rFonts w:ascii="Times New Roman" w:eastAsia="Times New Roman" w:hAnsi="Times New Roman" w:cs="Times New Roman"/>
                <w:color w:val="000000"/>
              </w:rPr>
            </w:pPr>
            <w:r w:rsidRPr="00A24448">
              <w:rPr>
                <w:rFonts w:ascii="Times New Roman" w:eastAsia="Times New Roman" w:hAnsi="Times New Roman" w:cs="Times New Roman"/>
                <w:color w:val="000000"/>
              </w:rPr>
              <w:t>Visada laikoma nepastovia.</w:t>
            </w:r>
          </w:p>
        </w:tc>
      </w:tr>
      <w:tr w:rsidR="00A24448" w:rsidRPr="00A24448" w14:paraId="054C933A" w14:textId="77777777" w:rsidTr="00B0495A">
        <w:trPr>
          <w:trHeight w:val="75"/>
          <w:jc w:val="center"/>
        </w:trPr>
        <w:tc>
          <w:tcPr>
            <w:tcW w:w="504" w:type="dxa"/>
            <w:tcBorders>
              <w:left w:val="single" w:sz="4" w:space="0" w:color="000000"/>
              <w:bottom w:val="single" w:sz="4" w:space="0" w:color="000000"/>
              <w:right w:val="single" w:sz="4" w:space="0" w:color="000000"/>
            </w:tcBorders>
          </w:tcPr>
          <w:p w14:paraId="393DF8CE" w14:textId="77777777" w:rsidR="00A24448" w:rsidRPr="00A24448" w:rsidRDefault="00A24448" w:rsidP="00A24448">
            <w:pPr>
              <w:overflowPunct w:val="0"/>
              <w:spacing w:after="0" w:line="240" w:lineRule="auto"/>
              <w:jc w:val="both"/>
              <w:textAlignment w:val="baseline"/>
              <w:rPr>
                <w:rFonts w:ascii="Times New Roman" w:eastAsia="Times New Roman" w:hAnsi="Times New Roman" w:cs="Times New Roman"/>
                <w:sz w:val="24"/>
                <w:szCs w:val="20"/>
                <w:lang w:val="en-US"/>
              </w:rPr>
            </w:pPr>
          </w:p>
        </w:tc>
        <w:tc>
          <w:tcPr>
            <w:tcW w:w="3747" w:type="dxa"/>
            <w:vMerge/>
            <w:tcBorders>
              <w:left w:val="single" w:sz="4" w:space="0" w:color="000000"/>
              <w:bottom w:val="single" w:sz="4" w:space="0" w:color="000000"/>
              <w:right w:val="single" w:sz="4" w:space="0" w:color="000000"/>
            </w:tcBorders>
          </w:tcPr>
          <w:p w14:paraId="197EBF12" w14:textId="77777777" w:rsidR="00A24448" w:rsidRPr="00A24448" w:rsidRDefault="00A24448" w:rsidP="00A24448">
            <w:pPr>
              <w:suppressAutoHyphens/>
              <w:overflowPunct w:val="0"/>
              <w:spacing w:after="0" w:line="240" w:lineRule="auto"/>
              <w:ind w:right="23"/>
              <w:jc w:val="both"/>
              <w:textAlignment w:val="center"/>
              <w:rPr>
                <w:rFonts w:ascii="Times New Roman" w:eastAsia="Times New Roman" w:hAnsi="Times New Roman" w:cs="Times New Roman"/>
                <w:color w:val="FF0000"/>
              </w:rPr>
            </w:pPr>
          </w:p>
        </w:tc>
        <w:tc>
          <w:tcPr>
            <w:tcW w:w="1556" w:type="dxa"/>
            <w:vMerge/>
            <w:tcBorders>
              <w:left w:val="single" w:sz="4" w:space="0" w:color="000000"/>
              <w:bottom w:val="single" w:sz="4" w:space="0" w:color="000000"/>
              <w:right w:val="single" w:sz="4" w:space="0" w:color="000000"/>
            </w:tcBorders>
            <w:tcMar>
              <w:top w:w="57" w:type="dxa"/>
              <w:left w:w="57" w:type="dxa"/>
              <w:bottom w:w="57" w:type="dxa"/>
              <w:right w:w="57" w:type="dxa"/>
            </w:tcMar>
          </w:tcPr>
          <w:p w14:paraId="2E74CCEA"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
                <w:bCs/>
                <w:szCs w:val="20"/>
              </w:rPr>
            </w:pPr>
          </w:p>
        </w:tc>
        <w:tc>
          <w:tcPr>
            <w:tcW w:w="1559" w:type="dxa"/>
            <w:vMerge/>
            <w:tcBorders>
              <w:left w:val="single" w:sz="4" w:space="0" w:color="000000"/>
              <w:bottom w:val="single" w:sz="4" w:space="0" w:color="000000"/>
              <w:right w:val="single" w:sz="4" w:space="0" w:color="000000"/>
            </w:tcBorders>
          </w:tcPr>
          <w:p w14:paraId="51E5E966" w14:textId="77777777" w:rsidR="00A24448" w:rsidRPr="00A24448" w:rsidRDefault="00A24448" w:rsidP="00A24448">
            <w:pPr>
              <w:suppressAutoHyphens/>
              <w:overflowPunct w:val="0"/>
              <w:spacing w:after="0" w:line="240" w:lineRule="auto"/>
              <w:jc w:val="center"/>
              <w:textAlignment w:val="center"/>
              <w:rPr>
                <w:rFonts w:ascii="Times New Roman" w:eastAsia="Times New Roman" w:hAnsi="Times New Roman" w:cs="Times New Roman"/>
                <w:bCs/>
                <w:szCs w:val="20"/>
              </w:rPr>
            </w:pPr>
          </w:p>
        </w:tc>
        <w:tc>
          <w:tcPr>
            <w:tcW w:w="2415" w:type="dxa"/>
            <w:vMerge/>
            <w:tcBorders>
              <w:left w:val="single" w:sz="4" w:space="0" w:color="000000"/>
              <w:bottom w:val="single" w:sz="4" w:space="0" w:color="000000"/>
              <w:right w:val="single" w:sz="4" w:space="0" w:color="000000"/>
            </w:tcBorders>
          </w:tcPr>
          <w:p w14:paraId="7C37D753" w14:textId="77777777" w:rsidR="00A24448" w:rsidRPr="00A24448" w:rsidRDefault="00A24448" w:rsidP="00A24448">
            <w:pPr>
              <w:suppressAutoHyphens/>
              <w:overflowPunct w:val="0"/>
              <w:spacing w:after="0" w:line="240" w:lineRule="auto"/>
              <w:textAlignment w:val="center"/>
              <w:rPr>
                <w:rFonts w:ascii="Times New Roman" w:eastAsia="Times New Roman" w:hAnsi="Times New Roman" w:cs="Times New Roman"/>
                <w:color w:val="000000"/>
              </w:rPr>
            </w:pPr>
          </w:p>
        </w:tc>
      </w:tr>
    </w:tbl>
    <w:p w14:paraId="65B8C626" w14:textId="6387A3D8" w:rsidR="00A24448" w:rsidRDefault="00A24448" w:rsidP="00A24448">
      <w:pPr>
        <w:overflowPunct w:val="0"/>
        <w:spacing w:after="0" w:line="240" w:lineRule="auto"/>
        <w:jc w:val="center"/>
        <w:textAlignment w:val="baseline"/>
        <w:rPr>
          <w:rFonts w:ascii="Times New Roman" w:eastAsia="Times New Roman" w:hAnsi="Times New Roman" w:cs="Times New Roman"/>
          <w:sz w:val="24"/>
          <w:szCs w:val="20"/>
        </w:rPr>
      </w:pPr>
      <w:r w:rsidRPr="00A24448">
        <w:rPr>
          <w:rFonts w:ascii="Times New Roman" w:eastAsia="Times New Roman" w:hAnsi="Times New Roman" w:cs="Times New Roman"/>
          <w:sz w:val="24"/>
          <w:szCs w:val="20"/>
        </w:rPr>
        <w:t>__________________</w:t>
      </w:r>
    </w:p>
    <w:p w14:paraId="65A57E24" w14:textId="77777777" w:rsidR="00B0495A" w:rsidRPr="00A24448" w:rsidRDefault="00B0495A" w:rsidP="00A24448">
      <w:pPr>
        <w:overflowPunct w:val="0"/>
        <w:spacing w:after="0" w:line="240" w:lineRule="auto"/>
        <w:jc w:val="center"/>
        <w:textAlignment w:val="baseline"/>
        <w:rPr>
          <w:rFonts w:ascii="Times New Roman" w:eastAsia="Times New Roman" w:hAnsi="Times New Roman" w:cs="Times New Roman"/>
          <w:sz w:val="24"/>
          <w:szCs w:val="20"/>
        </w:rPr>
      </w:pPr>
    </w:p>
    <w:p w14:paraId="3859C471" w14:textId="77777777" w:rsidR="009403BE" w:rsidRDefault="009403BE"/>
    <w:sectPr w:rsidR="009403BE" w:rsidSect="00E675FB">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6DBB" w14:textId="77777777" w:rsidR="009C6A8A" w:rsidRDefault="009C6A8A" w:rsidP="00E675FB">
      <w:pPr>
        <w:spacing w:after="0" w:line="240" w:lineRule="auto"/>
      </w:pPr>
      <w:r>
        <w:separator/>
      </w:r>
    </w:p>
  </w:endnote>
  <w:endnote w:type="continuationSeparator" w:id="0">
    <w:p w14:paraId="0FE091DF" w14:textId="77777777" w:rsidR="009C6A8A" w:rsidRDefault="009C6A8A" w:rsidP="00E6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A4CF" w14:textId="77777777" w:rsidR="009C6A8A" w:rsidRDefault="009C6A8A" w:rsidP="00E675FB">
      <w:pPr>
        <w:spacing w:after="0" w:line="240" w:lineRule="auto"/>
      </w:pPr>
      <w:r>
        <w:separator/>
      </w:r>
    </w:p>
  </w:footnote>
  <w:footnote w:type="continuationSeparator" w:id="0">
    <w:p w14:paraId="2C20C369" w14:textId="77777777" w:rsidR="009C6A8A" w:rsidRDefault="009C6A8A" w:rsidP="00E67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501137"/>
      <w:docPartObj>
        <w:docPartGallery w:val="Page Numbers (Top of Page)"/>
        <w:docPartUnique/>
      </w:docPartObj>
    </w:sdtPr>
    <w:sdtEndPr/>
    <w:sdtContent>
      <w:p w14:paraId="34D54468" w14:textId="5831B594" w:rsidR="00E675FB" w:rsidRDefault="00E675FB">
        <w:pPr>
          <w:pStyle w:val="Antrats"/>
          <w:jc w:val="center"/>
        </w:pPr>
        <w:r>
          <w:fldChar w:fldCharType="begin"/>
        </w:r>
        <w:r>
          <w:instrText>PAGE   \* MERGEFORMAT</w:instrText>
        </w:r>
        <w:r>
          <w:fldChar w:fldCharType="separate"/>
        </w:r>
        <w:r>
          <w:t>2</w:t>
        </w:r>
        <w:r>
          <w:fldChar w:fldCharType="end"/>
        </w:r>
      </w:p>
    </w:sdtContent>
  </w:sdt>
  <w:p w14:paraId="2127A55F" w14:textId="77777777" w:rsidR="00E675FB" w:rsidRDefault="00E675F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48"/>
    <w:rsid w:val="00175A85"/>
    <w:rsid w:val="00744F3B"/>
    <w:rsid w:val="009403BE"/>
    <w:rsid w:val="00967B7B"/>
    <w:rsid w:val="009C6A8A"/>
    <w:rsid w:val="00A24448"/>
    <w:rsid w:val="00B0495A"/>
    <w:rsid w:val="00E675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F665"/>
  <w15:chartTrackingRefBased/>
  <w15:docId w15:val="{A50354A0-3D9D-45F8-AC02-35124256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24448"/>
    <w:rPr>
      <w:sz w:val="16"/>
      <w:szCs w:val="16"/>
    </w:rPr>
  </w:style>
  <w:style w:type="paragraph" w:styleId="Komentarotekstas">
    <w:name w:val="annotation text"/>
    <w:basedOn w:val="prastasis"/>
    <w:link w:val="KomentarotekstasDiagrama"/>
    <w:uiPriority w:val="99"/>
    <w:unhideWhenUsed/>
    <w:rsid w:val="00A24448"/>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rsid w:val="00A24448"/>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E675F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75FB"/>
  </w:style>
  <w:style w:type="paragraph" w:styleId="Porat">
    <w:name w:val="footer"/>
    <w:basedOn w:val="prastasis"/>
    <w:link w:val="PoratDiagrama"/>
    <w:uiPriority w:val="99"/>
    <w:unhideWhenUsed/>
    <w:rsid w:val="00E675F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75FB"/>
  </w:style>
  <w:style w:type="paragraph" w:styleId="Pataisymai">
    <w:name w:val="Revision"/>
    <w:hidden/>
    <w:uiPriority w:val="99"/>
    <w:semiHidden/>
    <w:rsid w:val="00175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3340</Words>
  <Characters>1904</Characters>
  <Application>Microsoft Office Word</Application>
  <DocSecurity>0</DocSecurity>
  <Lines>15</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Čiučkienė</dc:creator>
  <cp:keywords/>
  <dc:description/>
  <cp:lastModifiedBy>Jurgita Čiučkienė</cp:lastModifiedBy>
  <cp:revision>2</cp:revision>
  <dcterms:created xsi:type="dcterms:W3CDTF">2023-03-14T12:41:00Z</dcterms:created>
  <dcterms:modified xsi:type="dcterms:W3CDTF">2023-03-14T12:41:00Z</dcterms:modified>
</cp:coreProperties>
</file>