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5B0B" w14:textId="77777777" w:rsidR="001D0EAC" w:rsidRPr="00322BFE" w:rsidRDefault="001D0EAC" w:rsidP="001D0EAC">
      <w:pPr>
        <w:ind w:left="5103"/>
        <w:jc w:val="both"/>
        <w:rPr>
          <w:sz w:val="23"/>
          <w:szCs w:val="23"/>
        </w:rPr>
      </w:pPr>
      <w:r w:rsidRPr="00322BFE">
        <w:rPr>
          <w:sz w:val="23"/>
          <w:szCs w:val="23"/>
        </w:rPr>
        <w:t xml:space="preserve">Lietuvos žemės ūkio ir kaimo plėtros </w:t>
      </w:r>
      <w:r w:rsidRPr="00322BFE">
        <w:rPr>
          <w:sz w:val="23"/>
          <w:szCs w:val="23"/>
        </w:rPr>
        <w:br/>
        <w:t xml:space="preserve">2023–2027 metų strateginio plano intervencinės priemonės „Konsultavimo paslaugos“ įgyvendinimo taisyklių </w:t>
      </w:r>
    </w:p>
    <w:p w14:paraId="024A985B" w14:textId="06771689" w:rsidR="001D0EAC" w:rsidRPr="00322BFE" w:rsidRDefault="001D0EAC" w:rsidP="001D0EAC">
      <w:pPr>
        <w:ind w:left="5102"/>
        <w:jc w:val="both"/>
        <w:rPr>
          <w:sz w:val="23"/>
          <w:szCs w:val="23"/>
        </w:rPr>
      </w:pPr>
      <w:r w:rsidRPr="00BD412D">
        <w:rPr>
          <w:sz w:val="23"/>
          <w:szCs w:val="23"/>
        </w:rPr>
        <w:t>4 priedas</w:t>
      </w:r>
    </w:p>
    <w:p w14:paraId="37D2695C" w14:textId="77777777" w:rsidR="001D0EAC" w:rsidRDefault="001D0EAC" w:rsidP="001D0EAC">
      <w:pPr>
        <w:ind w:left="720"/>
        <w:rPr>
          <w:szCs w:val="24"/>
        </w:rPr>
      </w:pPr>
    </w:p>
    <w:p w14:paraId="1E20C63D" w14:textId="4A94140F" w:rsidR="001D0EAC" w:rsidRDefault="001D0EAC" w:rsidP="001D0EAC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</w:t>
      </w:r>
      <w:r w:rsidRPr="006962B7">
        <w:rPr>
          <w:b/>
          <w:i/>
          <w:iCs/>
          <w:szCs w:val="24"/>
          <w:lang w:eastAsia="lt-LT"/>
        </w:rPr>
        <w:t>Konsultavimo paslaugų suteikimo perdavimo−priėmimo akto</w:t>
      </w:r>
      <w:r w:rsidR="006962B7" w:rsidRPr="006962B7">
        <w:rPr>
          <w:b/>
          <w:i/>
          <w:iCs/>
          <w:szCs w:val="24"/>
          <w:lang w:eastAsia="lt-LT"/>
        </w:rPr>
        <w:t xml:space="preserve"> </w:t>
      </w:r>
      <w:r w:rsidR="006962B7" w:rsidRPr="006962B7">
        <w:rPr>
          <w:b/>
          <w:bCs/>
          <w:i/>
          <w:iCs/>
          <w:szCs w:val="24"/>
        </w:rPr>
        <w:t>rekomendacinė</w:t>
      </w:r>
      <w:r w:rsidRPr="006962B7">
        <w:rPr>
          <w:b/>
          <w:i/>
          <w:iCs/>
          <w:szCs w:val="24"/>
          <w:lang w:eastAsia="lt-LT"/>
        </w:rPr>
        <w:t xml:space="preserve"> forma</w:t>
      </w:r>
      <w:r>
        <w:rPr>
          <w:b/>
          <w:szCs w:val="24"/>
          <w:lang w:eastAsia="lt-LT"/>
        </w:rPr>
        <w:t>)</w:t>
      </w:r>
    </w:p>
    <w:p w14:paraId="6A61E780" w14:textId="77777777" w:rsidR="001D0EAC" w:rsidRDefault="001D0EAC" w:rsidP="001D0EAC">
      <w:pPr>
        <w:widowControl w:val="0"/>
        <w:jc w:val="both"/>
        <w:rPr>
          <w:szCs w:val="24"/>
          <w:lang w:eastAsia="lt-LT"/>
        </w:rPr>
      </w:pPr>
    </w:p>
    <w:p w14:paraId="48FB156E" w14:textId="77777777" w:rsidR="001D0EAC" w:rsidRDefault="001D0EAC" w:rsidP="001D0EAC">
      <w:pPr>
        <w:widowControl w:val="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</w:t>
      </w:r>
    </w:p>
    <w:p w14:paraId="6372076F" w14:textId="3A198398" w:rsidR="001D0EAC" w:rsidRDefault="001D0EAC" w:rsidP="001D0EAC">
      <w:pPr>
        <w:widowControl w:val="0"/>
        <w:jc w:val="center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 xml:space="preserve">(konsultavimo paslaugų teikėjas </w:t>
      </w:r>
      <w:r>
        <w:rPr>
          <w:i/>
          <w:iCs/>
          <w:szCs w:val="24"/>
        </w:rPr>
        <w:t>vardas, pavardė/juridinio asmens pavadinimas</w:t>
      </w:r>
      <w:r>
        <w:rPr>
          <w:i/>
          <w:iCs/>
          <w:szCs w:val="24"/>
          <w:lang w:eastAsia="lt-LT"/>
        </w:rPr>
        <w:t>)</w:t>
      </w:r>
    </w:p>
    <w:p w14:paraId="28940B70" w14:textId="2B485759" w:rsidR="001D0EAC" w:rsidRDefault="001D0EAC" w:rsidP="001D0EAC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14:paraId="5287808F" w14:textId="7443786B" w:rsidR="001D0EAC" w:rsidRDefault="001D0EAC" w:rsidP="001D0EAC">
      <w:pPr>
        <w:jc w:val="center"/>
        <w:rPr>
          <w:szCs w:val="24"/>
        </w:rPr>
      </w:pPr>
      <w:r>
        <w:rPr>
          <w:i/>
          <w:iCs/>
          <w:szCs w:val="24"/>
        </w:rPr>
        <w:t>(konsultavimo paslaugų gavėjas, vardas, pavardė/juridinio asmens pavadinimas)</w:t>
      </w:r>
    </w:p>
    <w:p w14:paraId="335BC29F" w14:textId="77777777" w:rsidR="001D0EAC" w:rsidRDefault="001D0EAC" w:rsidP="001D0EAC">
      <w:pPr>
        <w:jc w:val="both"/>
        <w:rPr>
          <w:szCs w:val="24"/>
        </w:rPr>
      </w:pPr>
    </w:p>
    <w:p w14:paraId="62460AFA" w14:textId="77777777" w:rsidR="001D0EAC" w:rsidRDefault="001D0EAC" w:rsidP="001D0EAC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KONSULTAVIMO PASLAUGŲ SUTEIKIMO PERDAVIMO−PRIĖMIMO AKTAS</w:t>
      </w:r>
    </w:p>
    <w:p w14:paraId="34200205" w14:textId="77777777" w:rsidR="001D0EAC" w:rsidRDefault="001D0EAC" w:rsidP="001D0EAC">
      <w:pPr>
        <w:widowControl w:val="0"/>
        <w:jc w:val="both"/>
        <w:rPr>
          <w:szCs w:val="24"/>
          <w:lang w:eastAsia="lt-LT"/>
        </w:rPr>
      </w:pPr>
    </w:p>
    <w:p w14:paraId="4AFA548E" w14:textId="77777777" w:rsidR="001D0EAC" w:rsidRDefault="001D0EAC" w:rsidP="001D0EAC">
      <w:pPr>
        <w:widowControl w:val="0"/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___________ Nr. ______</w:t>
      </w:r>
    </w:p>
    <w:p w14:paraId="008AA428" w14:textId="77777777" w:rsidR="001D0EAC" w:rsidRDefault="001D0EAC" w:rsidP="001D0EAC">
      <w:pPr>
        <w:widowControl w:val="0"/>
        <w:ind w:hanging="851"/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(data)</w:t>
      </w:r>
    </w:p>
    <w:p w14:paraId="61C83A77" w14:textId="77777777" w:rsidR="001D0EAC" w:rsidRDefault="001D0EAC" w:rsidP="001D0EAC">
      <w:pPr>
        <w:widowControl w:val="0"/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____________________</w:t>
      </w:r>
    </w:p>
    <w:p w14:paraId="5977E051" w14:textId="77777777" w:rsidR="001D0EAC" w:rsidRDefault="001D0EAC" w:rsidP="001D0EAC">
      <w:pPr>
        <w:widowControl w:val="0"/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(sudarymo vieta)</w:t>
      </w:r>
    </w:p>
    <w:p w14:paraId="66E556BE" w14:textId="77777777" w:rsidR="001D0EAC" w:rsidRDefault="001D0EAC" w:rsidP="001D0EAC">
      <w:pPr>
        <w:widowControl w:val="0"/>
        <w:jc w:val="both"/>
        <w:rPr>
          <w:szCs w:val="24"/>
          <w:lang w:eastAsia="lt-LT"/>
        </w:rPr>
      </w:pPr>
    </w:p>
    <w:p w14:paraId="073DB6A1" w14:textId="77777777" w:rsidR="001D0EAC" w:rsidRDefault="001D0EAC" w:rsidP="001D0EAC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PAGRINDAS. 20… m ………….  d. Konsultavimo paslaugų teikimo sutartis Nr.</w:t>
      </w:r>
    </w:p>
    <w:p w14:paraId="6593FEC6" w14:textId="77777777" w:rsidR="001D0EAC" w:rsidRDefault="001D0EAC" w:rsidP="001D0EAC">
      <w:pPr>
        <w:rPr>
          <w:sz w:val="10"/>
          <w:szCs w:val="10"/>
        </w:rPr>
      </w:pPr>
    </w:p>
    <w:p w14:paraId="79A1EC49" w14:textId="77777777" w:rsidR="001D0EAC" w:rsidRDefault="001D0EAC" w:rsidP="001D0EAC">
      <w:pPr>
        <w:widowControl w:val="0"/>
        <w:tabs>
          <w:tab w:val="right" w:leader="underscore" w:pos="9638"/>
        </w:tabs>
        <w:jc w:val="both"/>
        <w:rPr>
          <w:i/>
          <w:szCs w:val="24"/>
          <w:lang w:eastAsia="lt-LT"/>
        </w:rPr>
      </w:pPr>
      <w:r>
        <w:rPr>
          <w:szCs w:val="24"/>
          <w:lang w:eastAsia="lt-LT"/>
        </w:rPr>
        <w:t xml:space="preserve">Šiuo aktu dėl konsultavimo paslaugų suteikimo perdavimo−priėmimo </w:t>
      </w:r>
      <w:r>
        <w:rPr>
          <w:i/>
          <w:szCs w:val="24"/>
          <w:lang w:eastAsia="lt-LT"/>
        </w:rPr>
        <w:tab/>
        <w:t xml:space="preserve">, </w:t>
      </w:r>
    </w:p>
    <w:p w14:paraId="53F29E1C" w14:textId="77777777" w:rsidR="001D0EAC" w:rsidRDefault="001D0EAC" w:rsidP="001D0EAC">
      <w:pPr>
        <w:widowControl w:val="0"/>
        <w:tabs>
          <w:tab w:val="center" w:pos="6000"/>
          <w:tab w:val="right" w:leader="underscore" w:pos="9638"/>
        </w:tabs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ab/>
      </w:r>
    </w:p>
    <w:p w14:paraId="1DA8801A" w14:textId="77777777" w:rsidR="001D0EAC" w:rsidRDefault="001D0EAC" w:rsidP="001D0EAC">
      <w:pPr>
        <w:widowControl w:val="0"/>
        <w:tabs>
          <w:tab w:val="right" w:leader="underscore" w:pos="9638"/>
        </w:tabs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ab/>
        <w:t>,</w:t>
      </w:r>
    </w:p>
    <w:p w14:paraId="3F1456EC" w14:textId="77777777" w:rsidR="001D0EAC" w:rsidRDefault="001D0EAC" w:rsidP="001D0EAC">
      <w:pPr>
        <w:widowControl w:val="0"/>
        <w:jc w:val="center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 xml:space="preserve">(konsultavimo paslaugų teikėjas </w:t>
      </w:r>
      <w:r>
        <w:rPr>
          <w:i/>
          <w:iCs/>
          <w:szCs w:val="24"/>
        </w:rPr>
        <w:t>vardas, pavardė/juridinio asmens pavadinimas</w:t>
      </w:r>
      <w:r>
        <w:rPr>
          <w:i/>
          <w:iCs/>
          <w:szCs w:val="24"/>
          <w:lang w:eastAsia="lt-LT"/>
        </w:rPr>
        <w:t>)</w:t>
      </w:r>
    </w:p>
    <w:p w14:paraId="16350BAD" w14:textId="77777777" w:rsidR="001D0EAC" w:rsidRDefault="001D0EAC" w:rsidP="001D0EAC">
      <w:pPr>
        <w:rPr>
          <w:sz w:val="10"/>
          <w:szCs w:val="10"/>
        </w:rPr>
      </w:pPr>
    </w:p>
    <w:p w14:paraId="0C0DB3C8" w14:textId="77777777" w:rsidR="001D0EAC" w:rsidRDefault="001D0EAC" w:rsidP="001D0EAC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atstovaujamas (-a) </w:t>
      </w:r>
      <w:r>
        <w:rPr>
          <w:szCs w:val="24"/>
          <w:lang w:eastAsia="lt-LT"/>
        </w:rPr>
        <w:tab/>
        <w:t xml:space="preserve">, </w:t>
      </w:r>
    </w:p>
    <w:p w14:paraId="04B6C186" w14:textId="18DCFD44" w:rsidR="001D0EAC" w:rsidRDefault="001D0EAC" w:rsidP="001D0EAC">
      <w:pPr>
        <w:widowControl w:val="0"/>
        <w:tabs>
          <w:tab w:val="center" w:pos="6200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</w:t>
      </w:r>
      <w:r>
        <w:rPr>
          <w:i/>
          <w:szCs w:val="24"/>
          <w:lang w:eastAsia="lt-LT"/>
        </w:rPr>
        <w:t>(pareigos,</w:t>
      </w:r>
      <w:r>
        <w:rPr>
          <w:szCs w:val="24"/>
          <w:lang w:eastAsia="lt-LT"/>
        </w:rPr>
        <w:t xml:space="preserve"> </w:t>
      </w:r>
      <w:r>
        <w:rPr>
          <w:i/>
          <w:szCs w:val="24"/>
          <w:lang w:eastAsia="lt-LT"/>
        </w:rPr>
        <w:t>vardas,</w:t>
      </w:r>
      <w:r>
        <w:rPr>
          <w:szCs w:val="24"/>
          <w:lang w:eastAsia="lt-LT"/>
        </w:rPr>
        <w:t xml:space="preserve"> </w:t>
      </w:r>
      <w:r>
        <w:rPr>
          <w:i/>
          <w:szCs w:val="24"/>
          <w:lang w:eastAsia="lt-LT"/>
        </w:rPr>
        <w:t>pavardė (tik juridiniams asmenims))</w:t>
      </w:r>
    </w:p>
    <w:p w14:paraId="722AD831" w14:textId="77777777" w:rsidR="001D0EAC" w:rsidRDefault="001D0EAC" w:rsidP="001D0EAC">
      <w:pPr>
        <w:rPr>
          <w:sz w:val="10"/>
          <w:szCs w:val="10"/>
        </w:rPr>
      </w:pPr>
    </w:p>
    <w:p w14:paraId="70B4B793" w14:textId="77777777" w:rsidR="001D0EAC" w:rsidRDefault="001D0EAC" w:rsidP="001D0EAC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veikiančio (-</w:t>
      </w:r>
      <w:proofErr w:type="spellStart"/>
      <w:r>
        <w:rPr>
          <w:szCs w:val="24"/>
          <w:lang w:eastAsia="lt-LT"/>
        </w:rPr>
        <w:t>ios</w:t>
      </w:r>
      <w:proofErr w:type="spellEnd"/>
      <w:r>
        <w:rPr>
          <w:szCs w:val="24"/>
          <w:lang w:eastAsia="lt-LT"/>
        </w:rPr>
        <w:t xml:space="preserve">) pagal </w:t>
      </w:r>
      <w:r>
        <w:rPr>
          <w:szCs w:val="24"/>
          <w:lang w:eastAsia="lt-LT"/>
        </w:rPr>
        <w:tab/>
      </w:r>
      <w:r>
        <w:rPr>
          <w:i/>
          <w:szCs w:val="24"/>
          <w:lang w:eastAsia="lt-LT"/>
        </w:rPr>
        <w:t xml:space="preserve"> </w:t>
      </w:r>
      <w:r>
        <w:rPr>
          <w:szCs w:val="24"/>
          <w:lang w:eastAsia="lt-LT"/>
        </w:rPr>
        <w:t>(toliau – Konsultavimo paslaugų teikėjas (-a),</w:t>
      </w:r>
      <w:r>
        <w:rPr>
          <w:i/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ir </w:t>
      </w:r>
    </w:p>
    <w:p w14:paraId="5FF37245" w14:textId="77777777" w:rsidR="001D0EAC" w:rsidRDefault="001D0EAC" w:rsidP="001D0EAC">
      <w:pPr>
        <w:widowControl w:val="0"/>
        <w:tabs>
          <w:tab w:val="center" w:pos="4100"/>
        </w:tabs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ab/>
        <w:t xml:space="preserve"> (dokumento pavadinimas)</w:t>
      </w:r>
    </w:p>
    <w:p w14:paraId="1973A240" w14:textId="77777777" w:rsidR="001D0EAC" w:rsidRDefault="001D0EAC" w:rsidP="001D0EAC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, atstovaujama 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)</w:t>
      </w:r>
    </w:p>
    <w:p w14:paraId="04243B48" w14:textId="77777777" w:rsidR="001D0EAC" w:rsidRDefault="001D0EAC" w:rsidP="001D0EAC">
      <w:pPr>
        <w:widowControl w:val="0"/>
        <w:tabs>
          <w:tab w:val="center" w:pos="4200"/>
        </w:tabs>
        <w:ind w:firstLine="3969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</w:t>
      </w:r>
      <w:r>
        <w:rPr>
          <w:i/>
          <w:iCs/>
          <w:szCs w:val="24"/>
          <w:lang w:eastAsia="lt-LT"/>
        </w:rPr>
        <w:t>ūkio subjektas</w:t>
      </w:r>
      <w:r>
        <w:rPr>
          <w:i/>
          <w:szCs w:val="24"/>
          <w:lang w:eastAsia="lt-LT"/>
        </w:rPr>
        <w:t>)</w:t>
      </w:r>
    </w:p>
    <w:p w14:paraId="7D02FE50" w14:textId="77777777" w:rsidR="001D0EAC" w:rsidRDefault="001D0EAC" w:rsidP="001D0EAC">
      <w:pPr>
        <w:rPr>
          <w:sz w:val="10"/>
          <w:szCs w:val="10"/>
        </w:rPr>
      </w:pPr>
    </w:p>
    <w:p w14:paraId="76E33600" w14:textId="5C60C784" w:rsidR="001D0EAC" w:rsidRDefault="001D0EAC" w:rsidP="001D0EAC">
      <w:pPr>
        <w:widowControl w:val="0"/>
        <w:tabs>
          <w:tab w:val="right" w:leader="underscore" w:pos="9638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 veikiančio (-</w:t>
      </w:r>
      <w:proofErr w:type="spellStart"/>
      <w:r>
        <w:rPr>
          <w:szCs w:val="24"/>
          <w:lang w:eastAsia="lt-LT"/>
        </w:rPr>
        <w:t>ios</w:t>
      </w:r>
      <w:proofErr w:type="spellEnd"/>
      <w:r>
        <w:rPr>
          <w:szCs w:val="24"/>
          <w:lang w:eastAsia="lt-LT"/>
        </w:rPr>
        <w:t xml:space="preserve">) pagal ___________ (toliau – </w:t>
      </w:r>
      <w:r>
        <w:rPr>
          <w:iCs/>
          <w:szCs w:val="24"/>
          <w:lang w:eastAsia="lt-LT"/>
        </w:rPr>
        <w:t>Konsultavimo paslaugų gavėjas</w:t>
      </w:r>
      <w:r>
        <w:rPr>
          <w:szCs w:val="24"/>
          <w:lang w:eastAsia="lt-LT"/>
        </w:rPr>
        <w:t>),</w:t>
      </w:r>
    </w:p>
    <w:p w14:paraId="059B906B" w14:textId="1138AC30" w:rsidR="001D0EAC" w:rsidRDefault="001D0EAC" w:rsidP="001D0EAC">
      <w:pPr>
        <w:widowControl w:val="0"/>
        <w:tabs>
          <w:tab w:val="center" w:pos="1700"/>
          <w:tab w:val="center" w:pos="5700"/>
        </w:tabs>
        <w:jc w:val="both"/>
        <w:rPr>
          <w:szCs w:val="24"/>
          <w:lang w:eastAsia="lt-LT"/>
        </w:rPr>
      </w:pPr>
      <w:r>
        <w:rPr>
          <w:i/>
          <w:szCs w:val="24"/>
          <w:lang w:eastAsia="lt-LT"/>
        </w:rPr>
        <w:t>(pareigos,</w:t>
      </w:r>
      <w:r>
        <w:rPr>
          <w:szCs w:val="24"/>
          <w:lang w:eastAsia="lt-LT"/>
        </w:rPr>
        <w:t xml:space="preserve"> </w:t>
      </w:r>
      <w:r>
        <w:rPr>
          <w:i/>
          <w:szCs w:val="24"/>
          <w:lang w:eastAsia="lt-LT"/>
        </w:rPr>
        <w:t>vardas,</w:t>
      </w:r>
      <w:r>
        <w:rPr>
          <w:szCs w:val="24"/>
          <w:lang w:eastAsia="lt-LT"/>
        </w:rPr>
        <w:t xml:space="preserve"> </w:t>
      </w:r>
      <w:r>
        <w:rPr>
          <w:i/>
          <w:szCs w:val="24"/>
          <w:lang w:eastAsia="lt-LT"/>
        </w:rPr>
        <w:t>pavardė)                  (dokumento pavadinimas)</w:t>
      </w:r>
    </w:p>
    <w:p w14:paraId="3C001A6F" w14:textId="77777777" w:rsidR="001D0EAC" w:rsidRDefault="001D0EAC" w:rsidP="001D0EAC">
      <w:pPr>
        <w:rPr>
          <w:sz w:val="10"/>
          <w:szCs w:val="10"/>
        </w:rPr>
      </w:pPr>
    </w:p>
    <w:p w14:paraId="6B02EBB0" w14:textId="77777777" w:rsidR="001D0EAC" w:rsidRDefault="001D0EAC" w:rsidP="001D0EAC">
      <w:pPr>
        <w:widowControl w:val="0"/>
        <w:contextualSpacing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 xml:space="preserve">toliau abu kartu vadinami Šalimis, o atskirai – Šalimi, tvirtiname, kad Konsultavimo paslaugų </w:t>
      </w:r>
    </w:p>
    <w:p w14:paraId="6A18B732" w14:textId="77777777" w:rsidR="001D0EAC" w:rsidRDefault="001D0EAC" w:rsidP="001D0EAC">
      <w:pPr>
        <w:widowControl w:val="0"/>
        <w:contextualSpacing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 xml:space="preserve">teikėjas                             suteikė ir Konsultavimo paslaugų gavėjas gavo konsultavimo paslaugas </w:t>
      </w:r>
    </w:p>
    <w:p w14:paraId="5138E788" w14:textId="77777777" w:rsidR="001D0EAC" w:rsidRDefault="001D0EAC" w:rsidP="001D0EAC">
      <w:pPr>
        <w:widowControl w:val="0"/>
        <w:contextualSpacing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 xml:space="preserve">pagal šią konsultavimo </w:t>
      </w:r>
    </w:p>
    <w:p w14:paraId="0F173B9A" w14:textId="77777777" w:rsidR="001D0EAC" w:rsidRDefault="001D0EAC" w:rsidP="001D0EAC">
      <w:pPr>
        <w:rPr>
          <w:sz w:val="10"/>
          <w:szCs w:val="10"/>
        </w:rPr>
      </w:pPr>
    </w:p>
    <w:p w14:paraId="09564BB4" w14:textId="77777777" w:rsidR="001D0EAC" w:rsidRDefault="001D0EAC" w:rsidP="001D0EAC">
      <w:pPr>
        <w:widowControl w:val="0"/>
        <w:contextualSpacing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paslaugų sritį ____________________________________________________________________</w:t>
      </w:r>
    </w:p>
    <w:p w14:paraId="4EA2FA2D" w14:textId="77777777" w:rsidR="001D0EAC" w:rsidRDefault="001D0EAC" w:rsidP="001D0EAC">
      <w:pPr>
        <w:rPr>
          <w:sz w:val="10"/>
          <w:szCs w:val="10"/>
        </w:rPr>
      </w:pPr>
    </w:p>
    <w:p w14:paraId="5D647C9E" w14:textId="77777777" w:rsidR="001D0EAC" w:rsidRDefault="001D0EAC" w:rsidP="001D0EAC">
      <w:pPr>
        <w:widowControl w:val="0"/>
        <w:ind w:firstLine="1843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(konsultavimo paslaugų srities pavadinimas)</w:t>
      </w:r>
    </w:p>
    <w:p w14:paraId="730DA54B" w14:textId="77777777" w:rsidR="001D0EAC" w:rsidRDefault="001D0EAC" w:rsidP="001D0EAC">
      <w:pPr>
        <w:rPr>
          <w:sz w:val="10"/>
          <w:szCs w:val="10"/>
        </w:rPr>
      </w:pPr>
    </w:p>
    <w:p w14:paraId="6D8B1DA9" w14:textId="77777777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Teikiamoms konsultavimo paslaugoms taikomas __________ Eur konsultavimo paslaugų teikimo</w:t>
      </w:r>
    </w:p>
    <w:p w14:paraId="0CFDE07F" w14:textId="77777777" w:rsidR="001D0EAC" w:rsidRDefault="001D0EAC" w:rsidP="001D0EAC">
      <w:pPr>
        <w:widowControl w:val="0"/>
        <w:ind w:firstLine="2700"/>
        <w:jc w:val="both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(suma skaičiais)</w:t>
      </w:r>
    </w:p>
    <w:p w14:paraId="029A249C" w14:textId="77777777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valandos įkainis su PVM.</w:t>
      </w:r>
    </w:p>
    <w:p w14:paraId="035BC708" w14:textId="77777777" w:rsidR="001D0EAC" w:rsidRDefault="001D0EAC" w:rsidP="001D0EAC">
      <w:pPr>
        <w:rPr>
          <w:iCs/>
          <w:szCs w:val="24"/>
          <w:lang w:eastAsia="lt-LT"/>
        </w:rPr>
        <w:sectPr w:rsidR="001D0EAC">
          <w:pgSz w:w="11906" w:h="16838"/>
          <w:pgMar w:top="1418" w:right="567" w:bottom="992" w:left="1701" w:header="567" w:footer="567" w:gutter="0"/>
          <w:pgNumType w:start="1"/>
          <w:cols w:space="1296"/>
          <w:titlePg/>
          <w:docGrid w:linePitch="326"/>
        </w:sectPr>
      </w:pPr>
    </w:p>
    <w:p w14:paraId="5A387173" w14:textId="6D4FEE94" w:rsidR="001D0EAC" w:rsidRDefault="001D0EAC" w:rsidP="001D0EAC">
      <w:pPr>
        <w:widowControl w:val="0"/>
        <w:ind w:left="1080" w:hanging="720"/>
        <w:jc w:val="center"/>
        <w:rPr>
          <w:b/>
          <w:iCs/>
          <w:szCs w:val="24"/>
          <w:lang w:eastAsia="lt-LT"/>
        </w:rPr>
      </w:pPr>
      <w:r>
        <w:rPr>
          <w:b/>
          <w:iCs/>
          <w:szCs w:val="24"/>
          <w:lang w:val="x-none" w:eastAsia="lt-LT"/>
        </w:rPr>
        <w:lastRenderedPageBreak/>
        <w:t>I.</w:t>
      </w:r>
      <w:r>
        <w:rPr>
          <w:b/>
          <w:iCs/>
          <w:szCs w:val="24"/>
          <w:lang w:val="x-none" w:eastAsia="lt-LT"/>
        </w:rPr>
        <w:tab/>
      </w:r>
      <w:r>
        <w:rPr>
          <w:b/>
          <w:iCs/>
          <w:szCs w:val="24"/>
          <w:lang w:eastAsia="lt-LT"/>
        </w:rPr>
        <w:t>Konsultavimo paslaugos ūkininkams</w:t>
      </w:r>
      <w:r w:rsidR="00CA738E">
        <w:rPr>
          <w:b/>
          <w:iCs/>
          <w:szCs w:val="24"/>
          <w:lang w:eastAsia="lt-LT"/>
        </w:rPr>
        <w:t xml:space="preserve"> </w:t>
      </w:r>
    </w:p>
    <w:p w14:paraId="42652AB5" w14:textId="77777777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51"/>
        <w:gridCol w:w="1161"/>
        <w:gridCol w:w="1161"/>
        <w:gridCol w:w="1015"/>
        <w:gridCol w:w="1307"/>
        <w:gridCol w:w="1843"/>
        <w:gridCol w:w="850"/>
        <w:gridCol w:w="851"/>
      </w:tblGrid>
      <w:tr w:rsidR="000249A1" w:rsidRPr="00BD412D" w14:paraId="75ED9C8C" w14:textId="0EE5B48E" w:rsidTr="004C0BB3">
        <w:trPr>
          <w:cantSplit/>
          <w:trHeight w:val="12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B1B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Konsultavimo paslaugų temos pavadinimas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D20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Konsultavimo paslaugų teikimo trukmė, val.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FF8B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Valandos įkainis be PVM, Eur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4340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Suma be PVM, Eur</w:t>
            </w:r>
          </w:p>
          <w:p w14:paraId="24ADBA3B" w14:textId="40B591EF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(2x3)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23F4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PVM suma, Eur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1C28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Bendra suma su PVM, Eur</w:t>
            </w:r>
          </w:p>
          <w:p w14:paraId="6EB32689" w14:textId="75B5EA8D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(4+5)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4749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Pasiekto rezultato aprašymas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95F" w14:textId="63BB2175" w:rsidR="000249A1" w:rsidRPr="00BD412D" w:rsidRDefault="00D926F1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Pažymėti </w:t>
            </w:r>
            <w:r w:rsidR="00E40EE8">
              <w:rPr>
                <w:sz w:val="22"/>
                <w:szCs w:val="22"/>
              </w:rPr>
              <w:t>jei susiję</w:t>
            </w:r>
            <w:r w:rsidR="00D7037A">
              <w:rPr>
                <w:sz w:val="22"/>
                <w:szCs w:val="22"/>
              </w:rPr>
              <w:br/>
            </w:r>
            <w:r w:rsidR="00110A73">
              <w:rPr>
                <w:sz w:val="22"/>
                <w:szCs w:val="22"/>
              </w:rPr>
              <w:t>R3</w:t>
            </w:r>
            <w:r w:rsidR="002A77B1">
              <w:rPr>
                <w:sz w:val="23"/>
                <w:szCs w:val="23"/>
                <w:vertAlign w:val="superscript"/>
              </w:rPr>
              <w:footnoteReference w:id="1"/>
            </w:r>
            <w:r w:rsidR="002A77B1">
              <w:rPr>
                <w:sz w:val="23"/>
                <w:szCs w:val="23"/>
              </w:rPr>
              <w:t xml:space="preserve"> </w:t>
            </w:r>
            <w:r w:rsidR="00110A73">
              <w:rPr>
                <w:sz w:val="22"/>
                <w:szCs w:val="22"/>
              </w:rPr>
              <w:t xml:space="preserve"> ir (</w:t>
            </w:r>
            <w:r>
              <w:rPr>
                <w:sz w:val="22"/>
                <w:szCs w:val="22"/>
              </w:rPr>
              <w:t>ar</w:t>
            </w:r>
            <w:r w:rsidR="00110A7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110A73">
              <w:rPr>
                <w:sz w:val="22"/>
                <w:szCs w:val="22"/>
              </w:rPr>
              <w:t>R.28</w:t>
            </w:r>
            <w:r w:rsidR="00133E9D">
              <w:rPr>
                <w:sz w:val="23"/>
                <w:szCs w:val="23"/>
                <w:vertAlign w:val="superscript"/>
              </w:rPr>
              <w:footnoteReference w:id="2"/>
            </w:r>
          </w:p>
        </w:tc>
      </w:tr>
      <w:tr w:rsidR="000249A1" w:rsidRPr="00BD412D" w14:paraId="484EEA28" w14:textId="3277C781" w:rsidTr="004C0BB3">
        <w:trPr>
          <w:cantSplit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AFAE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73C2" w14:textId="77777777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DA03" w14:textId="60EDDCE1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29B" w14:textId="4060D2C6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1BCB" w14:textId="7C7560BD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3061" w14:textId="55453242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02F" w14:textId="2DD43F65" w:rsidR="000249A1" w:rsidRPr="00BD412D" w:rsidRDefault="000249A1" w:rsidP="00960BFF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AB8" w14:textId="79F8B274" w:rsidR="000249A1" w:rsidRPr="00BD412D" w:rsidRDefault="00D7037A" w:rsidP="00960BFF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75958" w:rsidRPr="00BD412D" w14:paraId="48D7CB95" w14:textId="21E29391" w:rsidTr="005603FA">
        <w:trPr>
          <w:cantSplit/>
          <w:trHeight w:val="6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EDA1" w14:textId="1789B599" w:rsidR="00175958" w:rsidRPr="00BD412D" w:rsidRDefault="00175958" w:rsidP="00CA738E">
            <w:pPr>
              <w:tabs>
                <w:tab w:val="left" w:pos="5"/>
                <w:tab w:val="left" w:pos="455"/>
              </w:tabs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 xml:space="preserve">Ūkių konkurencingumo didinimas, kooperacija ir bendradarbiavimas;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EF2" w14:textId="77777777" w:rsidR="00175958" w:rsidRPr="00BD412D" w:rsidRDefault="00175958" w:rsidP="00CA738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B91" w14:textId="77777777" w:rsidR="00175958" w:rsidRPr="00BD412D" w:rsidRDefault="00175958" w:rsidP="00CA738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052B" w14:textId="77777777" w:rsidR="00175958" w:rsidRPr="00BD412D" w:rsidRDefault="00175958" w:rsidP="00CA738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DC7" w14:textId="77777777" w:rsidR="00175958" w:rsidRPr="00BD412D" w:rsidRDefault="00175958" w:rsidP="00CA738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D1D" w14:textId="77777777" w:rsidR="00175958" w:rsidRPr="00BD412D" w:rsidRDefault="00175958" w:rsidP="00CA738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1A4" w14:textId="77777777" w:rsidR="00175958" w:rsidRPr="00BD412D" w:rsidRDefault="00175958" w:rsidP="00CA738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042" w14:textId="4F2A2D3A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4DB" w14:textId="66B08030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R.28</w:t>
            </w:r>
          </w:p>
        </w:tc>
      </w:tr>
      <w:tr w:rsidR="00175958" w:rsidRPr="00BD412D" w14:paraId="2152C6AF" w14:textId="07FA9C8E" w:rsidTr="00990FD0">
        <w:trPr>
          <w:cantSplit/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E627" w14:textId="4C4B1AA0" w:rsidR="00175958" w:rsidRPr="00BD412D" w:rsidRDefault="00175958" w:rsidP="00175958">
            <w:pPr>
              <w:tabs>
                <w:tab w:val="left" w:pos="431"/>
              </w:tabs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proofErr w:type="spellStart"/>
            <w:r w:rsidRPr="00BD412D">
              <w:rPr>
                <w:sz w:val="22"/>
                <w:szCs w:val="22"/>
              </w:rPr>
              <w:t>Bioekonomika</w:t>
            </w:r>
            <w:proofErr w:type="spellEnd"/>
            <w:r w:rsidRPr="00BD412D">
              <w:rPr>
                <w:sz w:val="22"/>
                <w:szCs w:val="22"/>
              </w:rPr>
              <w:t>, novatoriškų produktų kūrimas ir ūkininkų padėties gerinimas vertės grandinėje;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389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9FE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E96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E1D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E7C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D9E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3FCFE" w14:textId="2015DDEB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4A710" w14:textId="33CA5C40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R.28</w:t>
            </w:r>
          </w:p>
        </w:tc>
      </w:tr>
      <w:tr w:rsidR="00175958" w:rsidRPr="00BD412D" w14:paraId="21F4E6F8" w14:textId="7088FEE9" w:rsidTr="00990FD0">
        <w:trPr>
          <w:cantSplit/>
          <w:trHeight w:val="9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EAB5" w14:textId="0A1D5A6D" w:rsidR="00175958" w:rsidRPr="00BD412D" w:rsidRDefault="00175958" w:rsidP="00175958">
            <w:pPr>
              <w:tabs>
                <w:tab w:val="left" w:pos="515"/>
              </w:tabs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Aplinkai  (vandens, dirvožemio, oro gerai kokybei) ir klimatui naudingos žemės ūkio praktikos taikymas;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85E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51B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D52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BB1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42A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84E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77564" w14:textId="01EF3DAB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22C2" w14:textId="776D33D2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R.28</w:t>
            </w:r>
          </w:p>
        </w:tc>
      </w:tr>
      <w:tr w:rsidR="00175958" w:rsidRPr="00BD412D" w14:paraId="23924D0F" w14:textId="4AB63B9C" w:rsidTr="00990FD0">
        <w:trPr>
          <w:cantSplit/>
          <w:trHeight w:val="7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6A85" w14:textId="4F789605" w:rsidR="00175958" w:rsidRPr="00BD412D" w:rsidRDefault="00175958" w:rsidP="00175958">
            <w:pPr>
              <w:tabs>
                <w:tab w:val="left" w:pos="350"/>
              </w:tabs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Darnus maisto medžiagų valdymas;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385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2B1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799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45F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78B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0D5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D49B" w14:textId="521D6C90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A5B0" w14:textId="05BD480A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R.28</w:t>
            </w:r>
          </w:p>
        </w:tc>
      </w:tr>
      <w:tr w:rsidR="00175958" w:rsidRPr="00BD412D" w14:paraId="608761CB" w14:textId="11E0E8D2" w:rsidTr="00990FD0">
        <w:trPr>
          <w:cantSplit/>
          <w:trHeight w:val="10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FC56" w14:textId="69217B96" w:rsidR="00175958" w:rsidRPr="00BD412D" w:rsidRDefault="00175958" w:rsidP="00175958">
            <w:pPr>
              <w:tabs>
                <w:tab w:val="left" w:pos="365"/>
              </w:tabs>
              <w:overflowPunct w:val="0"/>
              <w:ind w:left="113" w:right="113"/>
              <w:textAlignment w:val="baseline"/>
              <w:rPr>
                <w:bCs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 xml:space="preserve">Tvarus dirvožemio naudojimas parenkant technologijas tausojančias biologinę įvairovę, skatinančias anglies kaupimą ir optimizuojančias augalų mitybos grandinę;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F74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811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23F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E48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05D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250" w14:textId="77777777" w:rsidR="00175958" w:rsidRPr="00BD412D" w:rsidRDefault="00175958" w:rsidP="00175958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5C01" w14:textId="4DDAA6EE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7FD3" w14:textId="035D29AA" w:rsidR="00175958" w:rsidRPr="00BD412D" w:rsidRDefault="00175958" w:rsidP="00990FD0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Cs w:val="24"/>
              </w:rPr>
              <w:t>□ R.28</w:t>
            </w:r>
          </w:p>
        </w:tc>
      </w:tr>
      <w:tr w:rsidR="00175958" w:rsidRPr="00BD412D" w14:paraId="36D6ADB7" w14:textId="4BBDEEF2" w:rsidTr="00990FD0">
        <w:trPr>
          <w:cantSplit/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96F7" w14:textId="1D7D01A5" w:rsidR="00175958" w:rsidRPr="00BD412D" w:rsidRDefault="00175958" w:rsidP="00175958">
            <w:pPr>
              <w:tabs>
                <w:tab w:val="left" w:pos="485"/>
              </w:tabs>
              <w:overflowPunct w:val="0"/>
              <w:ind w:left="113" w:right="113"/>
              <w:textAlignment w:val="baseline"/>
              <w:rPr>
                <w:iCs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Ūkio valdymo strategijos, apimančios ūkio finansų valdymo priemones ir metodus, paveldėjimo planavimas.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2FE" w14:textId="77777777" w:rsidR="00175958" w:rsidRPr="00BD412D" w:rsidRDefault="00175958" w:rsidP="00175958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FAE" w14:textId="77777777" w:rsidR="00175958" w:rsidRPr="00BD412D" w:rsidRDefault="00175958" w:rsidP="00175958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988" w14:textId="77777777" w:rsidR="00175958" w:rsidRPr="00BD412D" w:rsidRDefault="00175958" w:rsidP="00175958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87F" w14:textId="77777777" w:rsidR="00175958" w:rsidRPr="00BD412D" w:rsidRDefault="00175958" w:rsidP="00175958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2C7" w14:textId="77777777" w:rsidR="00175958" w:rsidRPr="00BD412D" w:rsidRDefault="00175958" w:rsidP="00175958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2D7" w14:textId="77777777" w:rsidR="00175958" w:rsidRPr="00BD412D" w:rsidRDefault="00175958" w:rsidP="00175958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365" w14:textId="5842E867" w:rsidR="00175958" w:rsidRPr="00BD412D" w:rsidRDefault="00175958" w:rsidP="00990FD0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szCs w:val="24"/>
              </w:rPr>
              <w:t>□ R.3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8A03" w14:textId="2720218C" w:rsidR="00175958" w:rsidRPr="00BD412D" w:rsidRDefault="00175958" w:rsidP="00990FD0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szCs w:val="24"/>
              </w:rPr>
              <w:t>□ R.28</w:t>
            </w:r>
          </w:p>
        </w:tc>
      </w:tr>
      <w:tr w:rsidR="00B24DE0" w:rsidRPr="00BD412D" w14:paraId="18A6C097" w14:textId="23852C03" w:rsidTr="004C0BB3">
        <w:trPr>
          <w:cantSplit/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5381D" w14:textId="788A42AF" w:rsidR="00B24DE0" w:rsidRPr="00BD412D" w:rsidRDefault="00B24DE0" w:rsidP="00CA738E">
            <w:pPr>
              <w:tabs>
                <w:tab w:val="left" w:pos="305"/>
              </w:tabs>
              <w:overflowPunct w:val="0"/>
              <w:ind w:left="113" w:right="113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 w:rsidRPr="00BD412D">
              <w:rPr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707" w14:textId="77777777" w:rsidR="00B24DE0" w:rsidRPr="00BD412D" w:rsidRDefault="00B24DE0" w:rsidP="00960BFF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908" w14:textId="77777777" w:rsidR="00B24DE0" w:rsidRPr="00BD412D" w:rsidRDefault="00B24DE0" w:rsidP="00960BFF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F216" w14:textId="77777777" w:rsidR="00B24DE0" w:rsidRPr="00BD412D" w:rsidRDefault="00B24DE0" w:rsidP="00960BFF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917" w14:textId="77777777" w:rsidR="00B24DE0" w:rsidRPr="00BD412D" w:rsidRDefault="00B24DE0" w:rsidP="00960BFF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BB0" w14:textId="77777777" w:rsidR="00B24DE0" w:rsidRPr="00BD412D" w:rsidRDefault="00B24DE0" w:rsidP="00960BFF">
            <w:pPr>
              <w:overflowPunct w:val="0"/>
              <w:jc w:val="both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1F4" w14:textId="77777777" w:rsidR="00B24DE0" w:rsidRPr="00BD412D" w:rsidRDefault="00B24DE0" w:rsidP="00960BFF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D412D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F5A" w14:textId="77777777" w:rsidR="00B24DE0" w:rsidRPr="00BD412D" w:rsidRDefault="00B24DE0" w:rsidP="00960BFF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872" w14:textId="3C509667" w:rsidR="00B24DE0" w:rsidRPr="00BD412D" w:rsidRDefault="00B24DE0" w:rsidP="00960BFF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</w:tr>
    </w:tbl>
    <w:p w14:paraId="50371741" w14:textId="77777777" w:rsidR="001D0EAC" w:rsidRDefault="001D0EAC" w:rsidP="001D0EAC">
      <w:pPr>
        <w:widowControl w:val="0"/>
        <w:ind w:left="1080" w:hanging="938"/>
        <w:jc w:val="center"/>
        <w:rPr>
          <w:iCs/>
          <w:szCs w:val="24"/>
          <w:lang w:val="x-none" w:eastAsia="lt-LT"/>
        </w:rPr>
      </w:pPr>
    </w:p>
    <w:p w14:paraId="78ADE63C" w14:textId="77777777" w:rsidR="00BD412D" w:rsidRDefault="00BD412D" w:rsidP="001D0EAC">
      <w:pPr>
        <w:widowControl w:val="0"/>
        <w:ind w:left="1080" w:hanging="938"/>
        <w:jc w:val="center"/>
        <w:rPr>
          <w:iCs/>
          <w:szCs w:val="24"/>
          <w:lang w:val="x-none" w:eastAsia="lt-LT"/>
        </w:rPr>
      </w:pPr>
    </w:p>
    <w:p w14:paraId="6FDCB2C9" w14:textId="77777777" w:rsidR="00BD412D" w:rsidRDefault="00BD412D" w:rsidP="001D0EAC">
      <w:pPr>
        <w:widowControl w:val="0"/>
        <w:ind w:left="1080" w:hanging="938"/>
        <w:jc w:val="center"/>
        <w:rPr>
          <w:iCs/>
          <w:szCs w:val="24"/>
          <w:lang w:val="x-none" w:eastAsia="lt-LT"/>
        </w:rPr>
      </w:pPr>
    </w:p>
    <w:p w14:paraId="2DD2412B" w14:textId="77777777" w:rsidR="001D0EAC" w:rsidRDefault="001D0EAC" w:rsidP="001D0EAC">
      <w:pPr>
        <w:widowControl w:val="0"/>
        <w:ind w:left="1080" w:hanging="796"/>
        <w:jc w:val="center"/>
        <w:rPr>
          <w:b/>
          <w:iCs/>
          <w:szCs w:val="24"/>
          <w:lang w:eastAsia="lt-LT"/>
        </w:rPr>
      </w:pPr>
      <w:r>
        <w:rPr>
          <w:b/>
          <w:iCs/>
          <w:szCs w:val="24"/>
          <w:lang w:val="x-none" w:eastAsia="lt-LT"/>
        </w:rPr>
        <w:t>II.</w:t>
      </w:r>
      <w:r>
        <w:rPr>
          <w:b/>
          <w:iCs/>
          <w:szCs w:val="24"/>
          <w:lang w:val="x-none" w:eastAsia="lt-LT"/>
        </w:rPr>
        <w:tab/>
      </w:r>
      <w:r>
        <w:rPr>
          <w:b/>
          <w:iCs/>
          <w:szCs w:val="24"/>
          <w:lang w:eastAsia="lt-LT"/>
        </w:rPr>
        <w:t>Konsultavimo paslaugos miško valdytojams</w:t>
      </w:r>
    </w:p>
    <w:p w14:paraId="01A2650D" w14:textId="77777777" w:rsidR="001D0EAC" w:rsidRDefault="001D0EAC" w:rsidP="001D0EAC">
      <w:pPr>
        <w:rPr>
          <w:sz w:val="18"/>
          <w:szCs w:val="18"/>
        </w:rPr>
      </w:pPr>
    </w:p>
    <w:tbl>
      <w:tblPr>
        <w:tblW w:w="13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331"/>
        <w:gridCol w:w="1065"/>
        <w:gridCol w:w="1332"/>
        <w:gridCol w:w="1331"/>
        <w:gridCol w:w="1332"/>
        <w:gridCol w:w="1480"/>
        <w:gridCol w:w="859"/>
        <w:gridCol w:w="860"/>
      </w:tblGrid>
      <w:tr w:rsidR="00C76313" w:rsidRPr="00BD412D" w14:paraId="53BC47AE" w14:textId="14ADB16A" w:rsidTr="008F1CFB">
        <w:trPr>
          <w:cantSplit/>
          <w:trHeight w:val="752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5AA5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Konsultavimo paslaugų temos pavadinimas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B41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Konsultavimo paslaugų teikimo trukmė, val.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BD5A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Valandos įkainis be PVM, 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FD24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Suma be PVM, Eur</w:t>
            </w:r>
          </w:p>
          <w:p w14:paraId="48880094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(2x3)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17F1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PVM suma, 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3ACB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Bendra suma su PVM, Eur</w:t>
            </w:r>
          </w:p>
          <w:p w14:paraId="473620BD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(4+5)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C5D6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Pasiekto rezultato aprašymas</w:t>
            </w:r>
          </w:p>
        </w:tc>
        <w:tc>
          <w:tcPr>
            <w:tcW w:w="1719" w:type="dxa"/>
            <w:gridSpan w:val="2"/>
          </w:tcPr>
          <w:p w14:paraId="667BED19" w14:textId="393555A0" w:rsidR="00C76313" w:rsidRPr="00BD412D" w:rsidRDefault="00C76313" w:rsidP="00C76313">
            <w:pPr>
              <w:spacing w:after="160" w:line="259" w:lineRule="auto"/>
            </w:pPr>
            <w:r>
              <w:rPr>
                <w:sz w:val="22"/>
                <w:szCs w:val="22"/>
              </w:rPr>
              <w:t>Pažymėti jei susiję</w:t>
            </w:r>
            <w:r>
              <w:rPr>
                <w:sz w:val="22"/>
                <w:szCs w:val="22"/>
              </w:rPr>
              <w:br/>
              <w:t>R3 ir (ar) R.28</w:t>
            </w:r>
          </w:p>
        </w:tc>
      </w:tr>
      <w:tr w:rsidR="00C76313" w:rsidRPr="00BD412D" w14:paraId="7CA0C568" w14:textId="03E3259C" w:rsidTr="008F1CFB">
        <w:trPr>
          <w:cantSplit/>
          <w:trHeight w:val="1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D1B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6F0E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5BCE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C115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14E6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653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B835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7</w:t>
            </w:r>
          </w:p>
        </w:tc>
        <w:tc>
          <w:tcPr>
            <w:tcW w:w="1719" w:type="dxa"/>
            <w:gridSpan w:val="2"/>
          </w:tcPr>
          <w:p w14:paraId="3C26763D" w14:textId="2A92CE37" w:rsidR="00C76313" w:rsidRPr="00BD412D" w:rsidRDefault="00C76313" w:rsidP="00C76313">
            <w:pPr>
              <w:spacing w:after="160" w:line="259" w:lineRule="auto"/>
            </w:pPr>
            <w:r>
              <w:rPr>
                <w:sz w:val="22"/>
                <w:szCs w:val="22"/>
              </w:rPr>
              <w:t>8</w:t>
            </w:r>
          </w:p>
        </w:tc>
      </w:tr>
      <w:tr w:rsidR="00C76313" w:rsidRPr="00BD412D" w14:paraId="6ACA52A7" w14:textId="5CFDD577" w:rsidTr="00990FD0">
        <w:trPr>
          <w:cantSplit/>
          <w:trHeight w:val="1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EF6D" w14:textId="6D87E9FF" w:rsidR="00C76313" w:rsidRPr="00BD412D" w:rsidRDefault="00C76313" w:rsidP="00C76313">
            <w:pPr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Ekonominė ir aplinkosauginė veikla miško valdoje;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79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FE8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C2D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C79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46E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BD3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10F32CFF" w14:textId="183B7BB6" w:rsidR="00C76313" w:rsidRPr="00BD412D" w:rsidRDefault="00C76313" w:rsidP="00990FD0">
            <w:pPr>
              <w:spacing w:after="160" w:line="259" w:lineRule="auto"/>
              <w:jc w:val="center"/>
            </w:pPr>
            <w:r>
              <w:rPr>
                <w:szCs w:val="24"/>
              </w:rPr>
              <w:t>□ R.3</w:t>
            </w:r>
          </w:p>
        </w:tc>
        <w:tc>
          <w:tcPr>
            <w:tcW w:w="859" w:type="dxa"/>
            <w:vAlign w:val="center"/>
          </w:tcPr>
          <w:p w14:paraId="5C11E24A" w14:textId="1F618A39" w:rsidR="00C76313" w:rsidRPr="00BD412D" w:rsidRDefault="00C76313" w:rsidP="00990FD0">
            <w:pPr>
              <w:spacing w:after="160" w:line="259" w:lineRule="auto"/>
              <w:jc w:val="center"/>
            </w:pPr>
            <w:r>
              <w:rPr>
                <w:szCs w:val="24"/>
              </w:rPr>
              <w:t>□ R.28</w:t>
            </w:r>
          </w:p>
        </w:tc>
      </w:tr>
      <w:tr w:rsidR="00C76313" w:rsidRPr="00BD412D" w14:paraId="2CE9F6C9" w14:textId="7C0067D2" w:rsidTr="00990FD0">
        <w:trPr>
          <w:cantSplit/>
          <w:trHeight w:val="864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63C" w14:textId="41A999C1" w:rsidR="00C76313" w:rsidRPr="00BD412D" w:rsidRDefault="00C76313" w:rsidP="00C76313">
            <w:pPr>
              <w:tabs>
                <w:tab w:val="left" w:pos="5"/>
                <w:tab w:val="left" w:pos="455"/>
              </w:tabs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Saugomos teritorijos miško valdoje, ribojimai, įsipareigojimai, kompensavimas ir deklaravimas;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496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1B3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662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CF2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6C2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17F6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369BEF8E" w14:textId="3D05A0F3" w:rsidR="00C76313" w:rsidRPr="00BD412D" w:rsidRDefault="00C76313" w:rsidP="00990FD0">
            <w:pPr>
              <w:spacing w:after="160" w:line="259" w:lineRule="auto"/>
              <w:jc w:val="center"/>
            </w:pPr>
            <w:r>
              <w:rPr>
                <w:szCs w:val="24"/>
              </w:rPr>
              <w:t>□ R.3</w:t>
            </w:r>
          </w:p>
        </w:tc>
        <w:tc>
          <w:tcPr>
            <w:tcW w:w="859" w:type="dxa"/>
            <w:vAlign w:val="center"/>
          </w:tcPr>
          <w:p w14:paraId="1741F5A0" w14:textId="2CCB8DB5" w:rsidR="00C76313" w:rsidRPr="00BD412D" w:rsidRDefault="00C76313" w:rsidP="00990FD0">
            <w:pPr>
              <w:spacing w:after="160" w:line="259" w:lineRule="auto"/>
              <w:jc w:val="center"/>
            </w:pPr>
            <w:r>
              <w:rPr>
                <w:szCs w:val="24"/>
              </w:rPr>
              <w:t>□ R.28</w:t>
            </w:r>
          </w:p>
        </w:tc>
      </w:tr>
      <w:tr w:rsidR="00C76313" w:rsidRPr="00BD412D" w14:paraId="173965E7" w14:textId="18082CFA" w:rsidTr="00990FD0">
        <w:trPr>
          <w:cantSplit/>
          <w:trHeight w:val="38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3C43" w14:textId="19EA9B19" w:rsidR="00C76313" w:rsidRPr="00BD412D" w:rsidRDefault="00C76313" w:rsidP="00C76313">
            <w:pPr>
              <w:tabs>
                <w:tab w:val="left" w:pos="431"/>
              </w:tabs>
              <w:overflowPunct w:val="0"/>
              <w:ind w:left="113" w:right="113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Darbo saugos reikalavimais, priešgaisrine sauga.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9581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546C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5EA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451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6E3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CE7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0CB22C98" w14:textId="1BFC6E16" w:rsidR="00C76313" w:rsidRPr="00BD412D" w:rsidRDefault="00C76313" w:rsidP="00990FD0">
            <w:pPr>
              <w:spacing w:after="160" w:line="259" w:lineRule="auto"/>
              <w:jc w:val="center"/>
            </w:pPr>
            <w:r>
              <w:rPr>
                <w:szCs w:val="24"/>
              </w:rPr>
              <w:t>□ R.3</w:t>
            </w:r>
          </w:p>
        </w:tc>
        <w:tc>
          <w:tcPr>
            <w:tcW w:w="859" w:type="dxa"/>
            <w:vAlign w:val="center"/>
          </w:tcPr>
          <w:p w14:paraId="2A65786B" w14:textId="7941AC1D" w:rsidR="00C76313" w:rsidRPr="00BD412D" w:rsidRDefault="00C76313" w:rsidP="00990FD0">
            <w:pPr>
              <w:spacing w:after="160" w:line="259" w:lineRule="auto"/>
              <w:jc w:val="center"/>
            </w:pPr>
            <w:r>
              <w:rPr>
                <w:szCs w:val="24"/>
              </w:rPr>
              <w:t>□ R.28</w:t>
            </w:r>
          </w:p>
        </w:tc>
      </w:tr>
      <w:tr w:rsidR="00C76313" w:rsidRPr="00BD412D" w14:paraId="18D5D8F2" w14:textId="6774D1BD" w:rsidTr="00990FD0">
        <w:trPr>
          <w:cantSplit/>
          <w:trHeight w:val="2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1A4D" w14:textId="77777777" w:rsidR="00C76313" w:rsidRPr="00BD412D" w:rsidRDefault="00C76313" w:rsidP="008F1CFB">
            <w:pPr>
              <w:ind w:firstLine="720"/>
              <w:rPr>
                <w:sz w:val="22"/>
                <w:szCs w:val="22"/>
                <w:lang w:eastAsia="lt-LT"/>
              </w:rPr>
            </w:pPr>
            <w:r w:rsidRPr="00BD412D">
              <w:rPr>
                <w:sz w:val="22"/>
                <w:szCs w:val="22"/>
                <w:lang w:eastAsia="lt-LT"/>
              </w:rPr>
              <w:t>Iš viso</w:t>
            </w:r>
            <w:r w:rsidRPr="00BD412D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51B" w14:textId="77777777" w:rsidR="00C76313" w:rsidRPr="00BD412D" w:rsidRDefault="00C76313" w:rsidP="008F1CFB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24C" w14:textId="77777777" w:rsidR="00C76313" w:rsidRPr="00BD412D" w:rsidRDefault="00C76313" w:rsidP="008F1CFB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041" w14:textId="77777777" w:rsidR="00C76313" w:rsidRPr="00BD412D" w:rsidRDefault="00C76313" w:rsidP="008F1CFB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4DD" w14:textId="77777777" w:rsidR="00C76313" w:rsidRPr="00BD412D" w:rsidRDefault="00C76313" w:rsidP="008F1CFB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7D0" w14:textId="77777777" w:rsidR="00C76313" w:rsidRPr="00BD412D" w:rsidRDefault="00C76313" w:rsidP="008F1CFB">
            <w:pPr>
              <w:overflowPunct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8520" w14:textId="77777777" w:rsidR="00C76313" w:rsidRPr="00BD412D" w:rsidRDefault="00C76313" w:rsidP="008F1CFB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iCs/>
                <w:sz w:val="22"/>
                <w:szCs w:val="22"/>
              </w:rPr>
              <w:t>X</w:t>
            </w:r>
          </w:p>
        </w:tc>
        <w:tc>
          <w:tcPr>
            <w:tcW w:w="859" w:type="dxa"/>
            <w:vAlign w:val="center"/>
          </w:tcPr>
          <w:p w14:paraId="079F2D95" w14:textId="3E17F35F" w:rsidR="00C76313" w:rsidRPr="00BD412D" w:rsidRDefault="00C76313" w:rsidP="00990FD0">
            <w:pPr>
              <w:spacing w:after="160"/>
              <w:jc w:val="center"/>
            </w:pPr>
            <w:r>
              <w:rPr>
                <w:szCs w:val="24"/>
              </w:rPr>
              <w:t>□ R.3</w:t>
            </w:r>
          </w:p>
        </w:tc>
        <w:tc>
          <w:tcPr>
            <w:tcW w:w="859" w:type="dxa"/>
            <w:vAlign w:val="center"/>
          </w:tcPr>
          <w:p w14:paraId="00A47284" w14:textId="4098B171" w:rsidR="00C76313" w:rsidRPr="00BD412D" w:rsidRDefault="00C76313" w:rsidP="00990FD0">
            <w:pPr>
              <w:spacing w:after="160"/>
              <w:jc w:val="center"/>
            </w:pPr>
            <w:r>
              <w:rPr>
                <w:szCs w:val="24"/>
              </w:rPr>
              <w:t>□ R.28</w:t>
            </w:r>
          </w:p>
        </w:tc>
      </w:tr>
    </w:tbl>
    <w:p w14:paraId="5EF077DB" w14:textId="77777777" w:rsidR="001D0EAC" w:rsidRDefault="001D0EAC" w:rsidP="001D0EAC">
      <w:pPr>
        <w:widowControl w:val="0"/>
        <w:jc w:val="center"/>
        <w:rPr>
          <w:iCs/>
          <w:szCs w:val="24"/>
          <w:lang w:eastAsia="lt-LT"/>
        </w:rPr>
      </w:pPr>
    </w:p>
    <w:p w14:paraId="4A32F263" w14:textId="2E8840C5" w:rsidR="001D0EAC" w:rsidRDefault="001D0EAC" w:rsidP="001D0EAC">
      <w:pPr>
        <w:widowControl w:val="0"/>
        <w:ind w:left="1800" w:hanging="720"/>
        <w:jc w:val="center"/>
        <w:rPr>
          <w:b/>
          <w:iCs/>
          <w:szCs w:val="24"/>
          <w:lang w:eastAsia="lt-LT"/>
        </w:rPr>
      </w:pPr>
      <w:r>
        <w:rPr>
          <w:b/>
          <w:iCs/>
          <w:szCs w:val="24"/>
          <w:lang w:val="x-none" w:eastAsia="lt-LT"/>
        </w:rPr>
        <w:t>IV.</w:t>
      </w:r>
      <w:r>
        <w:rPr>
          <w:b/>
          <w:iCs/>
          <w:szCs w:val="24"/>
          <w:lang w:val="x-none" w:eastAsia="lt-LT"/>
        </w:rPr>
        <w:tab/>
      </w:r>
      <w:r w:rsidR="00CA738E">
        <w:rPr>
          <w:b/>
          <w:iCs/>
          <w:szCs w:val="24"/>
          <w:lang w:eastAsia="lt-LT"/>
        </w:rPr>
        <w:t>K</w:t>
      </w:r>
      <w:r w:rsidR="00CA738E" w:rsidRPr="00CA738E">
        <w:rPr>
          <w:b/>
          <w:iCs/>
          <w:szCs w:val="24"/>
          <w:lang w:eastAsia="lt-LT"/>
        </w:rPr>
        <w:t>onsultavimo paslaugos EIP grupės susikūrimą ir inovacinį projektą planuojantiems inicijuoti subjektams</w:t>
      </w:r>
    </w:p>
    <w:p w14:paraId="1F899409" w14:textId="77777777" w:rsidR="001D0EAC" w:rsidRPr="001143A0" w:rsidRDefault="001D0EAC" w:rsidP="001D0EAC">
      <w:pPr>
        <w:widowControl w:val="0"/>
        <w:ind w:left="360"/>
        <w:rPr>
          <w:b/>
          <w:iCs/>
          <w:sz w:val="18"/>
          <w:szCs w:val="18"/>
          <w:lang w:eastAsia="lt-LT"/>
        </w:rPr>
      </w:pPr>
    </w:p>
    <w:tbl>
      <w:tblPr>
        <w:tblW w:w="137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464"/>
        <w:gridCol w:w="1464"/>
        <w:gridCol w:w="1463"/>
        <w:gridCol w:w="1464"/>
        <w:gridCol w:w="1463"/>
        <w:gridCol w:w="1362"/>
        <w:gridCol w:w="851"/>
        <w:gridCol w:w="851"/>
      </w:tblGrid>
      <w:tr w:rsidR="00C76313" w:rsidRPr="00BD412D" w14:paraId="41C5A291" w14:textId="20A55897" w:rsidTr="00C76313">
        <w:trPr>
          <w:cantSplit/>
          <w:trHeight w:val="11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F76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Konsultavimo paslaugų temos pavadinimas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8C09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Konsultavimo paslaugų teikimo trukmė, val.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A77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Valandos įkainis be PVM, Eur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80EC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Suma be PVM, Eur</w:t>
            </w:r>
          </w:p>
          <w:p w14:paraId="1802A179" w14:textId="6E62EC3B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(2x3)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5A3A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PVM suma, Eur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08B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Bendra suma su PVM, Eur</w:t>
            </w:r>
          </w:p>
          <w:p w14:paraId="52DE3DA8" w14:textId="0D7EBA93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(4+5)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24EF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Pasiekto rezultato aprašymas</w:t>
            </w:r>
          </w:p>
        </w:tc>
        <w:tc>
          <w:tcPr>
            <w:tcW w:w="1702" w:type="dxa"/>
            <w:gridSpan w:val="2"/>
          </w:tcPr>
          <w:p w14:paraId="02445C5F" w14:textId="65C7EEB4" w:rsidR="00C76313" w:rsidRPr="00BD412D" w:rsidRDefault="00C76313" w:rsidP="00C76313">
            <w:pPr>
              <w:spacing w:after="160" w:line="259" w:lineRule="auto"/>
            </w:pPr>
            <w:r>
              <w:rPr>
                <w:sz w:val="22"/>
                <w:szCs w:val="22"/>
              </w:rPr>
              <w:t>Pažymėti jei susiję</w:t>
            </w:r>
            <w:r>
              <w:rPr>
                <w:sz w:val="22"/>
                <w:szCs w:val="22"/>
              </w:rPr>
              <w:br/>
              <w:t>R3 ir (ar) R.28</w:t>
            </w:r>
          </w:p>
        </w:tc>
      </w:tr>
      <w:tr w:rsidR="00C76313" w:rsidRPr="00BD412D" w14:paraId="2EDD4E9B" w14:textId="7413BACB" w:rsidTr="00C76313">
        <w:trPr>
          <w:cantSplit/>
          <w:trHeight w:val="2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1ED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A55B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E21D" w14:textId="4B58626B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59F0" w14:textId="44A0A769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923" w14:textId="491B157A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4275" w14:textId="255DC01E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6E53" w14:textId="4FD3A87D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BD412D"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  <w:gridSpan w:val="2"/>
          </w:tcPr>
          <w:p w14:paraId="33F1FDBA" w14:textId="659F8556" w:rsidR="00C76313" w:rsidRPr="00BD412D" w:rsidRDefault="00C76313" w:rsidP="00C76313">
            <w:pPr>
              <w:spacing w:after="160" w:line="259" w:lineRule="auto"/>
            </w:pPr>
            <w:r>
              <w:rPr>
                <w:sz w:val="22"/>
                <w:szCs w:val="22"/>
              </w:rPr>
              <w:t>8</w:t>
            </w:r>
          </w:p>
        </w:tc>
      </w:tr>
      <w:tr w:rsidR="00C76313" w:rsidRPr="00BD412D" w14:paraId="0AFF0447" w14:textId="267C2C57" w:rsidTr="00604B01">
        <w:trPr>
          <w:cantSplit/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BB9" w14:textId="48936D24" w:rsidR="00C76313" w:rsidRPr="00BD412D" w:rsidRDefault="00C76313" w:rsidP="00C76313">
            <w:pPr>
              <w:overflowPunct w:val="0"/>
              <w:jc w:val="both"/>
              <w:textAlignment w:val="baseline"/>
              <w:rPr>
                <w:sz w:val="22"/>
                <w:szCs w:val="22"/>
                <w:u w:val="dash"/>
              </w:rPr>
            </w:pP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  <w:r w:rsidRPr="00BD412D">
              <w:rPr>
                <w:sz w:val="22"/>
                <w:szCs w:val="22"/>
                <w:u w:val="dash"/>
              </w:rPr>
              <w:tab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9FC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C05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1E8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62B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873F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DD2" w14:textId="77777777" w:rsidR="00C76313" w:rsidRPr="00BD412D" w:rsidRDefault="00C76313" w:rsidP="00C76313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BDC380" w14:textId="0055DE2B" w:rsidR="00C76313" w:rsidRPr="00BD412D" w:rsidRDefault="00C76313" w:rsidP="00C76313">
            <w:pPr>
              <w:spacing w:after="160" w:line="259" w:lineRule="auto"/>
            </w:pPr>
            <w:r>
              <w:rPr>
                <w:szCs w:val="24"/>
              </w:rPr>
              <w:t xml:space="preserve">□ R.3   </w:t>
            </w:r>
          </w:p>
        </w:tc>
        <w:tc>
          <w:tcPr>
            <w:tcW w:w="851" w:type="dxa"/>
          </w:tcPr>
          <w:p w14:paraId="7F01BA52" w14:textId="7938CD31" w:rsidR="00C76313" w:rsidRPr="00BD412D" w:rsidRDefault="00C76313" w:rsidP="00C76313">
            <w:pPr>
              <w:spacing w:after="160" w:line="259" w:lineRule="auto"/>
            </w:pPr>
            <w:r>
              <w:rPr>
                <w:szCs w:val="24"/>
              </w:rPr>
              <w:t>□ R.28</w:t>
            </w:r>
          </w:p>
        </w:tc>
      </w:tr>
    </w:tbl>
    <w:p w14:paraId="0470B394" w14:textId="77777777" w:rsidR="001D0EAC" w:rsidRDefault="001D0EAC" w:rsidP="001D0EAC">
      <w:pPr>
        <w:rPr>
          <w:sz w:val="10"/>
          <w:szCs w:val="10"/>
        </w:rPr>
      </w:pPr>
    </w:p>
    <w:p w14:paraId="72A5E039" w14:textId="77777777" w:rsidR="001D0EAC" w:rsidRPr="00BD412D" w:rsidRDefault="001D0EAC" w:rsidP="001D0EAC">
      <w:pPr>
        <w:widowControl w:val="0"/>
        <w:jc w:val="both"/>
        <w:rPr>
          <w:sz w:val="22"/>
          <w:szCs w:val="22"/>
        </w:rPr>
      </w:pPr>
      <w:r w:rsidRPr="00BD412D">
        <w:rPr>
          <w:iCs/>
          <w:sz w:val="22"/>
          <w:szCs w:val="22"/>
          <w:lang w:eastAsia="lt-LT"/>
        </w:rPr>
        <w:t>Šis aktas sudaromas lietuvių kalba dviem egzemplioriais, turinčiais vienodą juridinę galią, po vieną egzempliorių kiekvienai Šaliai.</w:t>
      </w:r>
    </w:p>
    <w:p w14:paraId="6097D208" w14:textId="77777777" w:rsidR="001D0EAC" w:rsidRPr="001143A0" w:rsidRDefault="001D0EAC" w:rsidP="001D0EAC">
      <w:pPr>
        <w:widowControl w:val="0"/>
        <w:jc w:val="center"/>
        <w:rPr>
          <w:iCs/>
          <w:sz w:val="16"/>
          <w:szCs w:val="16"/>
          <w:lang w:eastAsia="lt-LT"/>
        </w:rPr>
      </w:pPr>
    </w:p>
    <w:p w14:paraId="3B616954" w14:textId="0CBA4859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____________________________________________</w:t>
      </w:r>
      <w:r>
        <w:rPr>
          <w:iCs/>
          <w:szCs w:val="24"/>
          <w:lang w:eastAsia="lt-LT"/>
        </w:rPr>
        <w:tab/>
        <w:t xml:space="preserve">                            ________________</w:t>
      </w:r>
      <w:r>
        <w:rPr>
          <w:iCs/>
          <w:szCs w:val="24"/>
          <w:lang w:eastAsia="lt-LT"/>
        </w:rPr>
        <w:tab/>
        <w:t xml:space="preserve">              _________________</w:t>
      </w:r>
    </w:p>
    <w:p w14:paraId="23128EFD" w14:textId="77777777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(Konsultavimo paslaugas suteikusio asmens pareigos)</w:t>
      </w:r>
      <w:r>
        <w:rPr>
          <w:iCs/>
          <w:szCs w:val="24"/>
          <w:lang w:eastAsia="lt-LT"/>
        </w:rPr>
        <w:tab/>
        <w:t xml:space="preserve">                                   (parašas)</w:t>
      </w:r>
      <w:r>
        <w:rPr>
          <w:iCs/>
          <w:szCs w:val="24"/>
          <w:lang w:eastAsia="lt-LT"/>
        </w:rPr>
        <w:tab/>
        <w:t xml:space="preserve">                               (vardas, pavardė)</w:t>
      </w:r>
    </w:p>
    <w:p w14:paraId="1A0440BA" w14:textId="77777777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</w:p>
    <w:p w14:paraId="3033D79E" w14:textId="4CDFA368" w:rsidR="001D0EAC" w:rsidRDefault="001D0EAC" w:rsidP="001D0EAC">
      <w:pPr>
        <w:widowControl w:val="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_______________________</w:t>
      </w:r>
      <w:r>
        <w:rPr>
          <w:iCs/>
          <w:szCs w:val="24"/>
          <w:lang w:eastAsia="lt-LT"/>
        </w:rPr>
        <w:tab/>
        <w:t xml:space="preserve">                                                    ________________</w:t>
      </w:r>
      <w:r>
        <w:rPr>
          <w:iCs/>
          <w:szCs w:val="24"/>
          <w:lang w:eastAsia="lt-LT"/>
        </w:rPr>
        <w:tab/>
        <w:t xml:space="preserve">                            _________________</w:t>
      </w:r>
    </w:p>
    <w:p w14:paraId="6A1058A0" w14:textId="61763780" w:rsidR="001D0EAC" w:rsidRDefault="001D0EAC" w:rsidP="00BD412D">
      <w:pPr>
        <w:widowControl w:val="0"/>
        <w:ind w:firstLine="6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lastRenderedPageBreak/>
        <w:t>(Konsultavimo paslaugas priėmusio asmens pareigos)</w:t>
      </w:r>
      <w:r>
        <w:rPr>
          <w:iCs/>
          <w:szCs w:val="24"/>
          <w:lang w:eastAsia="lt-LT"/>
        </w:rPr>
        <w:tab/>
        <w:t xml:space="preserve">                                         (parašas)</w:t>
      </w:r>
      <w:r>
        <w:rPr>
          <w:iCs/>
          <w:szCs w:val="24"/>
          <w:lang w:eastAsia="lt-LT"/>
        </w:rPr>
        <w:tab/>
        <w:t xml:space="preserve">                            (vardas, pavardė)</w:t>
      </w:r>
    </w:p>
    <w:p w14:paraId="0FBFEB18" w14:textId="77777777" w:rsidR="00BD412D" w:rsidRDefault="00BD412D" w:rsidP="00BD412D">
      <w:pPr>
        <w:widowControl w:val="0"/>
        <w:ind w:firstLine="60"/>
        <w:jc w:val="both"/>
        <w:rPr>
          <w:szCs w:val="24"/>
        </w:rPr>
      </w:pPr>
    </w:p>
    <w:p w14:paraId="03586D2A" w14:textId="4C69F288" w:rsidR="00FD1324" w:rsidRDefault="001D0EAC" w:rsidP="00BD412D">
      <w:pPr>
        <w:overflowPunct w:val="0"/>
        <w:jc w:val="center"/>
        <w:textAlignment w:val="baseline"/>
      </w:pPr>
      <w:r>
        <w:rPr>
          <w:szCs w:val="24"/>
        </w:rPr>
        <w:t>____________________</w:t>
      </w:r>
    </w:p>
    <w:sectPr w:rsidR="00FD1324" w:rsidSect="00CA73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89DF" w14:textId="77777777" w:rsidR="00FF2531" w:rsidRDefault="00FF2531" w:rsidP="006A3E55">
      <w:r>
        <w:separator/>
      </w:r>
    </w:p>
  </w:endnote>
  <w:endnote w:type="continuationSeparator" w:id="0">
    <w:p w14:paraId="7F4E0FAF" w14:textId="77777777" w:rsidR="00FF2531" w:rsidRDefault="00FF2531" w:rsidP="006A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75CA" w14:textId="77777777" w:rsidR="00FF2531" w:rsidRDefault="00FF2531" w:rsidP="006A3E55">
      <w:r>
        <w:separator/>
      </w:r>
    </w:p>
  </w:footnote>
  <w:footnote w:type="continuationSeparator" w:id="0">
    <w:p w14:paraId="5402B651" w14:textId="77777777" w:rsidR="00FF2531" w:rsidRDefault="00FF2531" w:rsidP="006A3E55">
      <w:r>
        <w:continuationSeparator/>
      </w:r>
    </w:p>
  </w:footnote>
  <w:footnote w:id="1">
    <w:p w14:paraId="2EDDBDE2" w14:textId="25440991" w:rsidR="002A77B1" w:rsidRDefault="002A77B1" w:rsidP="002A77B1">
      <w:pPr>
        <w:rPr>
          <w:sz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Suteiktos konsultavimo paslaugos </w:t>
      </w:r>
      <w:r w:rsidR="00133E9D" w:rsidRPr="00133E9D">
        <w:rPr>
          <w:sz w:val="18"/>
          <w:szCs w:val="18"/>
        </w:rPr>
        <w:t>skaitmeninėms ūkininkavimo technologijoms plėtoti</w:t>
      </w:r>
    </w:p>
  </w:footnote>
  <w:footnote w:id="2">
    <w:p w14:paraId="78931223" w14:textId="1014EBC0" w:rsidR="00133E9D" w:rsidRDefault="00133E9D" w:rsidP="00133E9D">
      <w:pPr>
        <w:rPr>
          <w:sz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Suteiktos konsultavimo paslaugos </w:t>
      </w:r>
      <w:r w:rsidR="00D67348" w:rsidRPr="00D67348">
        <w:rPr>
          <w:sz w:val="18"/>
          <w:szCs w:val="18"/>
        </w:rPr>
        <w:t>susiję su aplinkos / klimato srities veiklos rezultatais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AC"/>
    <w:rsid w:val="000249A1"/>
    <w:rsid w:val="00110A73"/>
    <w:rsid w:val="001143A0"/>
    <w:rsid w:val="00133E9D"/>
    <w:rsid w:val="00175958"/>
    <w:rsid w:val="001D0EAC"/>
    <w:rsid w:val="002A77B1"/>
    <w:rsid w:val="002B18C3"/>
    <w:rsid w:val="003C6C85"/>
    <w:rsid w:val="004C0BB3"/>
    <w:rsid w:val="005603FA"/>
    <w:rsid w:val="006962B7"/>
    <w:rsid w:val="006A3E55"/>
    <w:rsid w:val="0081338C"/>
    <w:rsid w:val="008F1CFB"/>
    <w:rsid w:val="00990FD0"/>
    <w:rsid w:val="00B24DE0"/>
    <w:rsid w:val="00B4461C"/>
    <w:rsid w:val="00BD412D"/>
    <w:rsid w:val="00C76313"/>
    <w:rsid w:val="00CA672F"/>
    <w:rsid w:val="00CA738E"/>
    <w:rsid w:val="00CC368B"/>
    <w:rsid w:val="00D67348"/>
    <w:rsid w:val="00D7037A"/>
    <w:rsid w:val="00D926F1"/>
    <w:rsid w:val="00E40EE8"/>
    <w:rsid w:val="00E67D6C"/>
    <w:rsid w:val="00FD1324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63D4"/>
  <w15:chartTrackingRefBased/>
  <w15:docId w15:val="{5EC3CCE5-A6EF-4E89-AD1D-AFD6B0D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0E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A3E5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3E55"/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6A3E5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A3E55"/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Čiplienė</dc:creator>
  <cp:keywords/>
  <dc:description/>
  <cp:lastModifiedBy>Aušra Čiplienė</cp:lastModifiedBy>
  <cp:revision>25</cp:revision>
  <dcterms:created xsi:type="dcterms:W3CDTF">2023-09-25T08:17:00Z</dcterms:created>
  <dcterms:modified xsi:type="dcterms:W3CDTF">2023-10-12T05:19:00Z</dcterms:modified>
</cp:coreProperties>
</file>