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01" w:type="dxa"/>
        <w:tblInd w:w="5414" w:type="dxa"/>
        <w:tblLayout w:type="fixed"/>
        <w:tblLook w:val="0000" w:firstRow="0" w:lastRow="0" w:firstColumn="0" w:lastColumn="0" w:noHBand="0" w:noVBand="0"/>
      </w:tblPr>
      <w:tblGrid>
        <w:gridCol w:w="4001"/>
      </w:tblGrid>
      <w:tr w:rsidR="00185959" w14:paraId="5439F601" w14:textId="77777777">
        <w:trPr>
          <w:trHeight w:val="1"/>
        </w:trPr>
        <w:tc>
          <w:tcPr>
            <w:tcW w:w="4001" w:type="dxa"/>
            <w:tcBorders>
              <w:top w:val="nil"/>
              <w:left w:val="nil"/>
              <w:bottom w:val="nil"/>
              <w:right w:val="nil"/>
            </w:tcBorders>
            <w:shd w:val="clear" w:color="000000" w:fill="FFFFFF"/>
          </w:tcPr>
          <w:p w14:paraId="5439F5FE" w14:textId="77777777" w:rsidR="00185959" w:rsidRDefault="00185959">
            <w:pPr>
              <w:tabs>
                <w:tab w:val="center" w:pos="4819"/>
                <w:tab w:val="right" w:pos="9638"/>
              </w:tabs>
              <w:rPr>
                <w:sz w:val="22"/>
                <w:szCs w:val="22"/>
                <w:lang w:eastAsia="lt-LT"/>
              </w:rPr>
            </w:pPr>
          </w:p>
          <w:p w14:paraId="5439F600" w14:textId="5023C556" w:rsidR="00185959" w:rsidRPr="002717CE" w:rsidRDefault="002717CE">
            <w:pPr>
              <w:widowControl w:val="0"/>
              <w:tabs>
                <w:tab w:val="center" w:pos="4819"/>
                <w:tab w:val="right" w:pos="9638"/>
              </w:tabs>
              <w:jc w:val="both"/>
              <w:rPr>
                <w:szCs w:val="24"/>
                <w:lang w:eastAsia="lt-LT"/>
              </w:rPr>
            </w:pPr>
            <w:r w:rsidRPr="002717CE">
              <w:rPr>
                <w:szCs w:val="24"/>
                <w:lang w:eastAsia="lt-LT"/>
              </w:rPr>
              <w:t xml:space="preserve">Lietuvos žemės ūkio ir kaimo plėtros 2023–2027 m. </w:t>
            </w:r>
            <w:r w:rsidR="00875FF3">
              <w:rPr>
                <w:szCs w:val="24"/>
                <w:lang w:eastAsia="lt-LT"/>
              </w:rPr>
              <w:t>s</w:t>
            </w:r>
            <w:r w:rsidRPr="002717CE">
              <w:rPr>
                <w:szCs w:val="24"/>
                <w:lang w:eastAsia="lt-LT"/>
              </w:rPr>
              <w:t xml:space="preserve">trateginio plano </w:t>
            </w:r>
            <w:r w:rsidR="00875FF3">
              <w:rPr>
                <w:szCs w:val="24"/>
                <w:lang w:eastAsia="lt-LT"/>
              </w:rPr>
              <w:t>t</w:t>
            </w:r>
            <w:r w:rsidRPr="002717CE">
              <w:rPr>
                <w:szCs w:val="24"/>
                <w:lang w:eastAsia="lt-LT"/>
              </w:rPr>
              <w:t xml:space="preserve">echninės paramos veiklos srities „Lietuvos kaimo tinklas“ įgyvendinimo taisyklių, skirtų renginių komunikacijos priemonėms, </w:t>
            </w:r>
            <w:r w:rsidR="00823A86">
              <w:rPr>
                <w:szCs w:val="24"/>
                <w:lang w:eastAsia="lt-LT"/>
              </w:rPr>
              <w:t>5 priedas</w:t>
            </w:r>
          </w:p>
        </w:tc>
      </w:tr>
    </w:tbl>
    <w:p w14:paraId="5439F602" w14:textId="77777777" w:rsidR="00185959" w:rsidRDefault="00185959">
      <w:pPr>
        <w:widowControl w:val="0"/>
        <w:ind w:firstLine="720"/>
        <w:jc w:val="both"/>
        <w:rPr>
          <w:szCs w:val="24"/>
          <w:lang w:eastAsia="lt-LT"/>
        </w:rPr>
      </w:pPr>
    </w:p>
    <w:p w14:paraId="5439F603" w14:textId="77777777" w:rsidR="00185959" w:rsidRDefault="00823A86">
      <w:pPr>
        <w:widowControl w:val="0"/>
        <w:jc w:val="center"/>
        <w:rPr>
          <w:b/>
          <w:bCs/>
          <w:szCs w:val="24"/>
          <w:lang w:eastAsia="lt-LT"/>
        </w:rPr>
      </w:pPr>
      <w:r>
        <w:rPr>
          <w:b/>
          <w:bCs/>
          <w:szCs w:val="24"/>
          <w:lang w:eastAsia="lt-LT"/>
        </w:rPr>
        <w:t>(Pavyzdinė jungtinės veiklos sutarties forma)</w:t>
      </w:r>
    </w:p>
    <w:p w14:paraId="5439F604" w14:textId="77777777" w:rsidR="00185959" w:rsidRDefault="00185959">
      <w:pPr>
        <w:widowControl w:val="0"/>
        <w:jc w:val="center"/>
        <w:rPr>
          <w:b/>
          <w:bCs/>
          <w:szCs w:val="24"/>
          <w:lang w:eastAsia="lt-LT"/>
        </w:rPr>
      </w:pPr>
    </w:p>
    <w:p w14:paraId="5439F605" w14:textId="77777777" w:rsidR="00185959" w:rsidRDefault="00185959">
      <w:pPr>
        <w:widowControl w:val="0"/>
        <w:ind w:firstLine="720"/>
        <w:jc w:val="both"/>
        <w:rPr>
          <w:b/>
          <w:bCs/>
          <w:szCs w:val="24"/>
          <w:lang w:eastAsia="lt-LT"/>
        </w:rPr>
      </w:pPr>
    </w:p>
    <w:p w14:paraId="5439F606" w14:textId="77777777" w:rsidR="00185959" w:rsidRDefault="00823A86">
      <w:pPr>
        <w:widowControl w:val="0"/>
        <w:jc w:val="center"/>
        <w:rPr>
          <w:b/>
          <w:bCs/>
          <w:szCs w:val="24"/>
          <w:lang w:eastAsia="lt-LT"/>
        </w:rPr>
      </w:pPr>
      <w:r>
        <w:rPr>
          <w:b/>
          <w:bCs/>
          <w:szCs w:val="24"/>
          <w:lang w:eastAsia="lt-LT"/>
        </w:rPr>
        <w:t>JUNGTINĖS VEIKLOS SUTARTIS</w:t>
      </w:r>
    </w:p>
    <w:p w14:paraId="5439F607" w14:textId="77777777" w:rsidR="00185959" w:rsidRDefault="00185959">
      <w:pPr>
        <w:widowControl w:val="0"/>
        <w:ind w:firstLine="720"/>
        <w:jc w:val="both"/>
        <w:rPr>
          <w:szCs w:val="24"/>
          <w:lang w:eastAsia="lt-LT"/>
        </w:rPr>
      </w:pPr>
    </w:p>
    <w:p w14:paraId="5439F608" w14:textId="77777777" w:rsidR="00185959" w:rsidRDefault="00823A86">
      <w:pPr>
        <w:widowControl w:val="0"/>
        <w:jc w:val="center"/>
        <w:rPr>
          <w:szCs w:val="24"/>
          <w:lang w:eastAsia="lt-LT"/>
        </w:rPr>
      </w:pPr>
      <w:r>
        <w:rPr>
          <w:szCs w:val="24"/>
          <w:lang w:eastAsia="lt-LT"/>
        </w:rPr>
        <w:t>20___ m. _______________ d. Nr. ___________</w:t>
      </w:r>
    </w:p>
    <w:p w14:paraId="5439F609" w14:textId="77777777" w:rsidR="00185959" w:rsidRDefault="00185959">
      <w:pPr>
        <w:widowControl w:val="0"/>
        <w:ind w:firstLine="720"/>
        <w:jc w:val="both"/>
        <w:rPr>
          <w:szCs w:val="24"/>
          <w:lang w:eastAsia="lt-LT"/>
        </w:rPr>
      </w:pPr>
    </w:p>
    <w:p w14:paraId="5439F60A" w14:textId="77777777" w:rsidR="00185959" w:rsidRDefault="00823A86">
      <w:pPr>
        <w:widowControl w:val="0"/>
        <w:jc w:val="center"/>
        <w:rPr>
          <w:szCs w:val="24"/>
          <w:lang w:eastAsia="lt-LT"/>
        </w:rPr>
      </w:pPr>
      <w:r>
        <w:rPr>
          <w:szCs w:val="24"/>
          <w:lang w:eastAsia="lt-LT"/>
        </w:rPr>
        <w:t>_______________</w:t>
      </w:r>
    </w:p>
    <w:p w14:paraId="5439F60B" w14:textId="77777777" w:rsidR="00185959" w:rsidRDefault="00823A86">
      <w:pPr>
        <w:widowControl w:val="0"/>
        <w:jc w:val="center"/>
        <w:rPr>
          <w:szCs w:val="24"/>
          <w:lang w:eastAsia="lt-LT"/>
        </w:rPr>
      </w:pPr>
      <w:r>
        <w:rPr>
          <w:i/>
          <w:iCs/>
          <w:szCs w:val="24"/>
          <w:lang w:eastAsia="lt-LT"/>
        </w:rPr>
        <w:t>(sudarymo vieta)</w:t>
      </w:r>
    </w:p>
    <w:p w14:paraId="5439F60C" w14:textId="77777777" w:rsidR="00185959" w:rsidRDefault="00185959">
      <w:pPr>
        <w:widowControl w:val="0"/>
        <w:ind w:firstLine="720"/>
        <w:jc w:val="both"/>
        <w:rPr>
          <w:szCs w:val="24"/>
          <w:lang w:eastAsia="lt-LT"/>
        </w:rPr>
      </w:pPr>
    </w:p>
    <w:p w14:paraId="5439F60D" w14:textId="77777777" w:rsidR="00185959" w:rsidRDefault="00823A86">
      <w:pPr>
        <w:widowControl w:val="0"/>
        <w:tabs>
          <w:tab w:val="left" w:pos="360"/>
          <w:tab w:val="right" w:leader="underscore" w:pos="9638"/>
        </w:tabs>
        <w:ind w:firstLine="720"/>
        <w:jc w:val="both"/>
        <w:rPr>
          <w:szCs w:val="24"/>
          <w:lang w:eastAsia="lt-LT"/>
        </w:rPr>
      </w:pPr>
      <w:r>
        <w:rPr>
          <w:szCs w:val="24"/>
          <w:lang w:eastAsia="lt-LT"/>
        </w:rPr>
        <w:tab/>
        <w:t xml:space="preserve"> (toliau – Pareiškėjas), </w:t>
      </w:r>
    </w:p>
    <w:p w14:paraId="5439F60E" w14:textId="77777777" w:rsidR="00185959" w:rsidRDefault="00823A86">
      <w:pPr>
        <w:tabs>
          <w:tab w:val="num" w:pos="360"/>
        </w:tabs>
        <w:ind w:firstLine="1750"/>
        <w:jc w:val="center"/>
        <w:rPr>
          <w:i/>
          <w:sz w:val="20"/>
        </w:rPr>
      </w:pPr>
      <w:r>
        <w:rPr>
          <w:i/>
          <w:sz w:val="20"/>
        </w:rPr>
        <w:t>(pareiškėjo pavadinimas)</w:t>
      </w:r>
    </w:p>
    <w:p w14:paraId="5439F60F" w14:textId="77777777" w:rsidR="00185959" w:rsidRDefault="00823A86">
      <w:pPr>
        <w:widowControl w:val="0"/>
        <w:tabs>
          <w:tab w:val="left" w:pos="360"/>
          <w:tab w:val="left" w:pos="1296"/>
          <w:tab w:val="right" w:leader="underscore" w:pos="9638"/>
        </w:tabs>
        <w:jc w:val="both"/>
        <w:rPr>
          <w:szCs w:val="24"/>
          <w:lang w:eastAsia="lt-LT"/>
        </w:rPr>
      </w:pPr>
      <w:r>
        <w:rPr>
          <w:szCs w:val="24"/>
          <w:lang w:eastAsia="lt-LT"/>
        </w:rPr>
        <w:t xml:space="preserve">atstovaujamas (-a) </w:t>
      </w:r>
      <w:r>
        <w:rPr>
          <w:szCs w:val="24"/>
          <w:lang w:eastAsia="lt-LT"/>
        </w:rPr>
        <w:tab/>
        <w:t>, veikiančio (-</w:t>
      </w:r>
      <w:proofErr w:type="spellStart"/>
      <w:r>
        <w:rPr>
          <w:szCs w:val="24"/>
          <w:lang w:eastAsia="lt-LT"/>
        </w:rPr>
        <w:t>ios</w:t>
      </w:r>
      <w:proofErr w:type="spellEnd"/>
      <w:r>
        <w:rPr>
          <w:szCs w:val="24"/>
          <w:lang w:eastAsia="lt-LT"/>
        </w:rPr>
        <w:t xml:space="preserve">) </w:t>
      </w:r>
    </w:p>
    <w:p w14:paraId="5439F610" w14:textId="77777777" w:rsidR="00185959" w:rsidRDefault="00823A86">
      <w:pPr>
        <w:widowControl w:val="0"/>
        <w:tabs>
          <w:tab w:val="left" w:pos="3363"/>
        </w:tabs>
        <w:ind w:firstLine="3363"/>
        <w:rPr>
          <w:i/>
          <w:iCs/>
          <w:szCs w:val="24"/>
          <w:lang w:eastAsia="lt-LT"/>
        </w:rPr>
      </w:pPr>
      <w:r>
        <w:rPr>
          <w:i/>
          <w:iCs/>
          <w:sz w:val="20"/>
          <w:lang w:eastAsia="lt-LT"/>
        </w:rPr>
        <w:t>(pareigų pavadinimas, vardas, pavardė)</w:t>
      </w:r>
    </w:p>
    <w:p w14:paraId="5439F611" w14:textId="77777777" w:rsidR="00185959" w:rsidRDefault="00823A86">
      <w:pPr>
        <w:widowControl w:val="0"/>
        <w:tabs>
          <w:tab w:val="left" w:pos="360"/>
          <w:tab w:val="right" w:leader="underscore" w:pos="9638"/>
        </w:tabs>
        <w:jc w:val="both"/>
        <w:rPr>
          <w:i/>
          <w:iCs/>
          <w:szCs w:val="24"/>
          <w:lang w:eastAsia="lt-LT"/>
        </w:rPr>
      </w:pPr>
      <w:r>
        <w:rPr>
          <w:szCs w:val="24"/>
          <w:lang w:eastAsia="lt-LT"/>
        </w:rPr>
        <w:t xml:space="preserve">pagal </w:t>
      </w:r>
      <w:r>
        <w:rPr>
          <w:szCs w:val="24"/>
          <w:lang w:eastAsia="lt-LT"/>
        </w:rPr>
        <w:tab/>
        <w:t>,</w:t>
      </w:r>
      <w:r>
        <w:rPr>
          <w:i/>
          <w:iCs/>
          <w:szCs w:val="24"/>
          <w:lang w:eastAsia="lt-LT"/>
        </w:rPr>
        <w:t xml:space="preserve"> </w:t>
      </w:r>
    </w:p>
    <w:p w14:paraId="5439F612" w14:textId="77777777" w:rsidR="00185959" w:rsidRDefault="00823A86">
      <w:pPr>
        <w:widowControl w:val="0"/>
        <w:tabs>
          <w:tab w:val="left" w:pos="360"/>
          <w:tab w:val="left" w:pos="4218"/>
        </w:tabs>
        <w:ind w:firstLine="519"/>
        <w:jc w:val="both"/>
        <w:rPr>
          <w:i/>
          <w:iCs/>
          <w:position w:val="16"/>
          <w:szCs w:val="24"/>
          <w:lang w:eastAsia="lt-LT"/>
        </w:rPr>
      </w:pPr>
      <w:r>
        <w:rPr>
          <w:i/>
          <w:iCs/>
          <w:sz w:val="20"/>
          <w:lang w:eastAsia="lt-LT"/>
        </w:rPr>
        <w:t>(veikimo pagrindas)</w:t>
      </w:r>
    </w:p>
    <w:p w14:paraId="5439F613" w14:textId="77777777" w:rsidR="00185959" w:rsidRDefault="00823A86">
      <w:pPr>
        <w:widowControl w:val="0"/>
        <w:tabs>
          <w:tab w:val="left" w:pos="360"/>
          <w:tab w:val="right" w:leader="underscore" w:pos="9638"/>
        </w:tabs>
        <w:jc w:val="both"/>
        <w:rPr>
          <w:szCs w:val="24"/>
          <w:lang w:eastAsia="lt-LT"/>
        </w:rPr>
      </w:pPr>
      <w:r>
        <w:rPr>
          <w:szCs w:val="24"/>
          <w:lang w:eastAsia="lt-LT"/>
        </w:rPr>
        <w:t xml:space="preserve">ir </w:t>
      </w:r>
      <w:r>
        <w:rPr>
          <w:szCs w:val="24"/>
          <w:lang w:eastAsia="lt-LT"/>
        </w:rPr>
        <w:tab/>
        <w:t>_____________________________________________________ (toliau – Partneris)</w:t>
      </w:r>
      <w:r>
        <w:rPr>
          <w:szCs w:val="24"/>
          <w:vertAlign w:val="superscript"/>
          <w:lang w:eastAsia="lt-LT"/>
        </w:rPr>
        <w:t>1</w:t>
      </w:r>
      <w:r>
        <w:rPr>
          <w:szCs w:val="24"/>
          <w:lang w:eastAsia="lt-LT"/>
        </w:rPr>
        <w:t xml:space="preserve">,    </w:t>
      </w:r>
    </w:p>
    <w:p w14:paraId="5439F614" w14:textId="77777777" w:rsidR="00185959" w:rsidRDefault="00823A86">
      <w:pPr>
        <w:widowControl w:val="0"/>
        <w:tabs>
          <w:tab w:val="left" w:pos="360"/>
          <w:tab w:val="right" w:leader="underscore" w:pos="9638"/>
        </w:tabs>
        <w:ind w:firstLine="62"/>
        <w:jc w:val="both"/>
        <w:rPr>
          <w:szCs w:val="24"/>
          <w:lang w:eastAsia="lt-LT"/>
        </w:rPr>
      </w:pPr>
      <w:r>
        <w:rPr>
          <w:i/>
          <w:iCs/>
          <w:position w:val="16"/>
          <w:sz w:val="20"/>
          <w:lang w:eastAsia="lt-LT"/>
        </w:rPr>
        <w:t>(o: partnerio pavadinimas,)</w:t>
      </w:r>
    </w:p>
    <w:p w14:paraId="5439F615" w14:textId="77777777" w:rsidR="00185959" w:rsidRDefault="00823A86">
      <w:pPr>
        <w:widowControl w:val="0"/>
        <w:tabs>
          <w:tab w:val="left" w:pos="360"/>
          <w:tab w:val="left" w:pos="1296"/>
          <w:tab w:val="right" w:leader="underscore" w:pos="9638"/>
        </w:tabs>
        <w:jc w:val="both"/>
        <w:rPr>
          <w:szCs w:val="24"/>
          <w:lang w:eastAsia="lt-LT"/>
        </w:rPr>
      </w:pPr>
      <w:r>
        <w:rPr>
          <w:szCs w:val="24"/>
          <w:lang w:eastAsia="lt-LT"/>
        </w:rPr>
        <w:t xml:space="preserve">atstovaujamas (-a) </w:t>
      </w:r>
      <w:r>
        <w:rPr>
          <w:szCs w:val="24"/>
          <w:lang w:eastAsia="lt-LT"/>
        </w:rPr>
        <w:tab/>
        <w:t>, veikiančio (-</w:t>
      </w:r>
      <w:proofErr w:type="spellStart"/>
      <w:r>
        <w:rPr>
          <w:szCs w:val="24"/>
          <w:lang w:eastAsia="lt-LT"/>
        </w:rPr>
        <w:t>ios</w:t>
      </w:r>
      <w:proofErr w:type="spellEnd"/>
      <w:r>
        <w:rPr>
          <w:szCs w:val="24"/>
          <w:lang w:eastAsia="lt-LT"/>
        </w:rPr>
        <w:t>)</w:t>
      </w:r>
    </w:p>
    <w:p w14:paraId="5439F616" w14:textId="77777777" w:rsidR="00185959" w:rsidRDefault="00823A86">
      <w:pPr>
        <w:widowControl w:val="0"/>
        <w:tabs>
          <w:tab w:val="left" w:pos="3363"/>
        </w:tabs>
        <w:ind w:firstLine="3363"/>
        <w:rPr>
          <w:i/>
          <w:iCs/>
          <w:szCs w:val="24"/>
          <w:lang w:eastAsia="lt-LT"/>
        </w:rPr>
      </w:pPr>
      <w:r>
        <w:rPr>
          <w:i/>
          <w:iCs/>
          <w:sz w:val="20"/>
          <w:lang w:eastAsia="lt-LT"/>
        </w:rPr>
        <w:t xml:space="preserve">(pareigų pavadinimas, vardas, pavardė), </w:t>
      </w:r>
    </w:p>
    <w:p w14:paraId="5439F617" w14:textId="77777777" w:rsidR="00185959" w:rsidRDefault="00823A86">
      <w:pPr>
        <w:tabs>
          <w:tab w:val="num" w:pos="360"/>
        </w:tabs>
        <w:jc w:val="both"/>
      </w:pPr>
      <w:r>
        <w:rPr>
          <w:szCs w:val="24"/>
        </w:rPr>
        <w:t xml:space="preserve">Pagal____________________, </w:t>
      </w:r>
      <w:r>
        <w:t xml:space="preserve">toliau bendrai vadinami sutarties Šalimis, o kiekvienas iš jų atskirai </w:t>
      </w:r>
    </w:p>
    <w:p w14:paraId="5439F618" w14:textId="77777777" w:rsidR="00185959" w:rsidRDefault="00823A86">
      <w:pPr>
        <w:tabs>
          <w:tab w:val="num" w:pos="360"/>
        </w:tabs>
        <w:ind w:firstLine="851"/>
        <w:jc w:val="both"/>
        <w:rPr>
          <w:i/>
          <w:position w:val="16"/>
          <w:sz w:val="20"/>
        </w:rPr>
      </w:pPr>
      <w:r>
        <w:rPr>
          <w:i/>
          <w:position w:val="16"/>
          <w:sz w:val="20"/>
        </w:rPr>
        <w:t>(v</w:t>
      </w:r>
      <w:r>
        <w:rPr>
          <w:i/>
          <w:iCs/>
          <w:position w:val="16"/>
          <w:sz w:val="20"/>
        </w:rPr>
        <w:t>eikimo pagrindas</w:t>
      </w:r>
      <w:r>
        <w:rPr>
          <w:i/>
          <w:position w:val="16"/>
          <w:sz w:val="20"/>
        </w:rPr>
        <w:t>)</w:t>
      </w:r>
    </w:p>
    <w:p w14:paraId="5439F619" w14:textId="77777777" w:rsidR="00185959" w:rsidRDefault="00823A86">
      <w:pPr>
        <w:tabs>
          <w:tab w:val="num" w:pos="360"/>
        </w:tabs>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14:paraId="5439F61A" w14:textId="77777777" w:rsidR="00185959" w:rsidRDefault="00185959">
      <w:pPr>
        <w:widowControl w:val="0"/>
        <w:tabs>
          <w:tab w:val="left" w:pos="360"/>
          <w:tab w:val="right" w:leader="underscore" w:pos="9638"/>
        </w:tabs>
        <w:jc w:val="both"/>
        <w:rPr>
          <w:szCs w:val="24"/>
          <w:lang w:eastAsia="lt-LT"/>
        </w:rPr>
      </w:pPr>
    </w:p>
    <w:p w14:paraId="5439F61B" w14:textId="77777777" w:rsidR="00185959" w:rsidRDefault="00185959">
      <w:pPr>
        <w:widowControl w:val="0"/>
        <w:tabs>
          <w:tab w:val="left" w:pos="360"/>
          <w:tab w:val="right" w:leader="underscore" w:pos="9638"/>
        </w:tabs>
        <w:jc w:val="both"/>
        <w:rPr>
          <w:szCs w:val="24"/>
          <w:lang w:eastAsia="lt-LT"/>
        </w:rPr>
      </w:pPr>
    </w:p>
    <w:p w14:paraId="5439F61C" w14:textId="77777777" w:rsidR="00185959" w:rsidRDefault="00185959">
      <w:pPr>
        <w:widowControl w:val="0"/>
        <w:tabs>
          <w:tab w:val="left" w:pos="360"/>
          <w:tab w:val="left" w:pos="1296"/>
        </w:tabs>
        <w:jc w:val="both"/>
        <w:rPr>
          <w:i/>
          <w:iCs/>
          <w:szCs w:val="24"/>
          <w:lang w:eastAsia="lt-LT"/>
        </w:rPr>
      </w:pPr>
    </w:p>
    <w:p w14:paraId="5439F61D" w14:textId="77777777" w:rsidR="00185959" w:rsidRDefault="00185959">
      <w:pPr>
        <w:widowControl w:val="0"/>
        <w:jc w:val="center"/>
        <w:rPr>
          <w:b/>
          <w:bCs/>
          <w:szCs w:val="24"/>
          <w:lang w:eastAsia="lt-LT"/>
        </w:rPr>
      </w:pPr>
    </w:p>
    <w:p w14:paraId="5439F61E" w14:textId="77777777" w:rsidR="00185959" w:rsidRDefault="00823A86">
      <w:pPr>
        <w:widowControl w:val="0"/>
        <w:jc w:val="center"/>
        <w:rPr>
          <w:b/>
          <w:bCs/>
          <w:szCs w:val="24"/>
          <w:lang w:eastAsia="lt-LT"/>
        </w:rPr>
      </w:pPr>
      <w:r>
        <w:rPr>
          <w:b/>
          <w:bCs/>
          <w:szCs w:val="24"/>
          <w:lang w:eastAsia="lt-LT"/>
        </w:rPr>
        <w:t>1. SUTARTIES DALYKAS</w:t>
      </w:r>
    </w:p>
    <w:p w14:paraId="5439F61F" w14:textId="77777777" w:rsidR="00185959" w:rsidRDefault="00185959">
      <w:pPr>
        <w:widowControl w:val="0"/>
        <w:tabs>
          <w:tab w:val="left" w:pos="360"/>
          <w:tab w:val="left" w:pos="1140"/>
          <w:tab w:val="left" w:pos="1311"/>
        </w:tabs>
        <w:ind w:firstLine="630"/>
        <w:jc w:val="both"/>
        <w:rPr>
          <w:caps/>
          <w:szCs w:val="24"/>
          <w:lang w:eastAsia="lt-LT"/>
        </w:rPr>
      </w:pPr>
    </w:p>
    <w:p w14:paraId="5439F620" w14:textId="77777777" w:rsidR="00185959" w:rsidRDefault="00185959">
      <w:pPr>
        <w:widowControl w:val="0"/>
        <w:tabs>
          <w:tab w:val="left" w:pos="360"/>
          <w:tab w:val="left" w:pos="1140"/>
          <w:tab w:val="left" w:pos="1311"/>
        </w:tabs>
        <w:ind w:firstLine="630"/>
        <w:jc w:val="both"/>
        <w:rPr>
          <w:caps/>
          <w:szCs w:val="24"/>
          <w:lang w:eastAsia="lt-LT"/>
        </w:rPr>
      </w:pPr>
    </w:p>
    <w:p w14:paraId="5439F621" w14:textId="0756604B" w:rsidR="00185959" w:rsidRDefault="00823A86">
      <w:pPr>
        <w:widowControl w:val="0"/>
        <w:tabs>
          <w:tab w:val="left" w:pos="360"/>
          <w:tab w:val="left" w:pos="1140"/>
          <w:tab w:val="left" w:pos="1311"/>
        </w:tabs>
        <w:ind w:firstLine="629"/>
        <w:jc w:val="both"/>
        <w:rPr>
          <w:color w:val="000000"/>
          <w:sz w:val="22"/>
          <w:szCs w:val="24"/>
          <w:lang w:eastAsia="lt-LT"/>
        </w:rPr>
      </w:pPr>
      <w:r>
        <w:rPr>
          <w:color w:val="000000"/>
          <w:szCs w:val="24"/>
          <w:lang w:eastAsia="lt-LT"/>
        </w:rPr>
        <w:t>1.</w:t>
      </w:r>
      <w:r>
        <w:rPr>
          <w:i/>
          <w:iCs/>
          <w:color w:val="000000"/>
          <w:szCs w:val="24"/>
          <w:lang w:eastAsia="lt-LT"/>
        </w:rPr>
        <w:t xml:space="preserve"> </w:t>
      </w:r>
      <w:r>
        <w:rPr>
          <w:color w:val="000000"/>
          <w:szCs w:val="24"/>
          <w:lang w:eastAsia="lt-LT"/>
        </w:rPr>
        <w:t>Šia Sutartimi Šalys susitaria bendradarbiauti įgyvendindam</w:t>
      </w:r>
      <w:r w:rsidR="00875FF3">
        <w:rPr>
          <w:color w:val="000000"/>
          <w:szCs w:val="24"/>
          <w:lang w:eastAsia="lt-LT"/>
        </w:rPr>
        <w:t>os</w:t>
      </w:r>
      <w:r>
        <w:rPr>
          <w:color w:val="000000"/>
          <w:szCs w:val="24"/>
          <w:lang w:eastAsia="lt-LT"/>
        </w:rPr>
        <w:t xml:space="preserve"> komunikacijos projektą </w:t>
      </w:r>
      <w:r>
        <w:rPr>
          <w:b/>
          <w:color w:val="000000"/>
          <w:sz w:val="22"/>
          <w:szCs w:val="24"/>
          <w:lang w:eastAsia="lt-LT"/>
        </w:rPr>
        <w:t>„________________________________________________________“</w:t>
      </w:r>
      <w:r>
        <w:rPr>
          <w:color w:val="000000"/>
          <w:sz w:val="22"/>
          <w:szCs w:val="24"/>
          <w:lang w:eastAsia="lt-LT"/>
        </w:rPr>
        <w:t xml:space="preserve"> (toliau – komunikacijos projektas)</w:t>
      </w:r>
    </w:p>
    <w:p w14:paraId="5439F622" w14:textId="77777777" w:rsidR="00185959" w:rsidRDefault="00823A86">
      <w:pPr>
        <w:widowControl w:val="0"/>
        <w:tabs>
          <w:tab w:val="left" w:pos="360"/>
          <w:tab w:val="left" w:pos="1140"/>
          <w:tab w:val="left" w:pos="1311"/>
        </w:tabs>
        <w:ind w:firstLine="629"/>
        <w:jc w:val="both"/>
        <w:rPr>
          <w:color w:val="000000"/>
          <w:sz w:val="22"/>
          <w:szCs w:val="24"/>
          <w:lang w:eastAsia="lt-LT"/>
        </w:rPr>
      </w:pPr>
      <w:r>
        <w:rPr>
          <w:i/>
          <w:color w:val="000000"/>
          <w:sz w:val="22"/>
          <w:szCs w:val="24"/>
          <w:lang w:eastAsia="lt-LT"/>
        </w:rPr>
        <w:t>(nurodomas komunikacijos projekto pavadinimas</w:t>
      </w:r>
    </w:p>
    <w:p w14:paraId="5439F623" w14:textId="6700EF82" w:rsidR="00185959" w:rsidRDefault="00823A86">
      <w:pPr>
        <w:widowControl w:val="0"/>
        <w:tabs>
          <w:tab w:val="left" w:pos="360"/>
          <w:tab w:val="left" w:pos="1140"/>
          <w:tab w:val="left" w:pos="1311"/>
        </w:tabs>
        <w:jc w:val="both"/>
        <w:rPr>
          <w:color w:val="000000"/>
          <w:szCs w:val="24"/>
          <w:lang w:eastAsia="lt-LT"/>
        </w:rPr>
      </w:pPr>
      <w:r>
        <w:rPr>
          <w:color w:val="000000"/>
          <w:szCs w:val="24"/>
          <w:lang w:eastAsia="lt-LT"/>
        </w:rPr>
        <w:t xml:space="preserve">pateiktą pagal Lietuvos </w:t>
      </w:r>
      <w:r w:rsidR="00AF68ED">
        <w:rPr>
          <w:color w:val="000000"/>
          <w:szCs w:val="24"/>
          <w:lang w:eastAsia="lt-LT"/>
        </w:rPr>
        <w:t xml:space="preserve">žemės ūkio ir </w:t>
      </w:r>
      <w:r>
        <w:rPr>
          <w:color w:val="000000"/>
          <w:szCs w:val="24"/>
          <w:lang w:eastAsia="lt-LT"/>
        </w:rPr>
        <w:t>kaimo plėtros 20</w:t>
      </w:r>
      <w:r w:rsidR="00AF68ED">
        <w:rPr>
          <w:color w:val="000000"/>
          <w:szCs w:val="24"/>
          <w:lang w:eastAsia="lt-LT"/>
        </w:rPr>
        <w:t>23</w:t>
      </w:r>
      <w:r>
        <w:rPr>
          <w:color w:val="000000"/>
          <w:szCs w:val="24"/>
          <w:lang w:eastAsia="lt-LT"/>
        </w:rPr>
        <w:t>–202</w:t>
      </w:r>
      <w:r w:rsidR="00AF68ED">
        <w:rPr>
          <w:color w:val="000000"/>
          <w:szCs w:val="24"/>
          <w:lang w:eastAsia="lt-LT"/>
        </w:rPr>
        <w:t>7</w:t>
      </w:r>
      <w:r>
        <w:rPr>
          <w:color w:val="000000"/>
          <w:szCs w:val="24"/>
          <w:lang w:eastAsia="lt-LT"/>
        </w:rPr>
        <w:t xml:space="preserve"> metų </w:t>
      </w:r>
      <w:r w:rsidR="00875FF3">
        <w:rPr>
          <w:color w:val="000000"/>
          <w:szCs w:val="24"/>
          <w:lang w:eastAsia="lt-LT"/>
        </w:rPr>
        <w:t>s</w:t>
      </w:r>
      <w:r w:rsidR="00AF68ED">
        <w:rPr>
          <w:color w:val="000000"/>
          <w:szCs w:val="24"/>
          <w:lang w:eastAsia="lt-LT"/>
        </w:rPr>
        <w:t xml:space="preserve">trateginio plano </w:t>
      </w:r>
      <w:r w:rsidR="00875FF3">
        <w:rPr>
          <w:color w:val="000000"/>
          <w:szCs w:val="24"/>
          <w:lang w:eastAsia="lt-LT"/>
        </w:rPr>
        <w:t>t</w:t>
      </w:r>
      <w:r>
        <w:rPr>
          <w:color w:val="000000"/>
          <w:szCs w:val="24"/>
          <w:lang w:eastAsia="lt-LT"/>
        </w:rPr>
        <w:t>echninė</w:t>
      </w:r>
      <w:r w:rsidR="00DD1284">
        <w:rPr>
          <w:color w:val="000000"/>
          <w:szCs w:val="24"/>
          <w:lang w:eastAsia="lt-LT"/>
        </w:rPr>
        <w:t>s</w:t>
      </w:r>
      <w:r>
        <w:rPr>
          <w:color w:val="000000"/>
          <w:szCs w:val="24"/>
          <w:lang w:eastAsia="lt-LT"/>
        </w:rPr>
        <w:t xml:space="preserve"> </w:t>
      </w:r>
      <w:r w:rsidR="00DD1284">
        <w:rPr>
          <w:color w:val="000000"/>
          <w:szCs w:val="24"/>
          <w:lang w:eastAsia="lt-LT"/>
        </w:rPr>
        <w:t>paramos</w:t>
      </w:r>
      <w:r>
        <w:rPr>
          <w:color w:val="000000"/>
          <w:szCs w:val="24"/>
          <w:lang w:eastAsia="lt-LT"/>
        </w:rPr>
        <w:t xml:space="preserve"> veiklos srities „Lietuvos kaimo tinklas“ įgyvendinimo taisykles, patvirtintas Lietuvos Respublikos žemės ūkio ministro </w:t>
      </w:r>
      <w:r w:rsidR="00BD229C">
        <w:rPr>
          <w:color w:val="000000"/>
          <w:szCs w:val="24"/>
          <w:lang w:eastAsia="lt-LT"/>
        </w:rPr>
        <w:t xml:space="preserve">2023 </w:t>
      </w:r>
      <w:r>
        <w:rPr>
          <w:color w:val="000000"/>
          <w:szCs w:val="24"/>
          <w:lang w:eastAsia="lt-LT"/>
        </w:rPr>
        <w:t xml:space="preserve">m. </w:t>
      </w:r>
      <w:r w:rsidR="00BD229C">
        <w:rPr>
          <w:color w:val="000000"/>
          <w:szCs w:val="24"/>
          <w:lang w:eastAsia="lt-LT"/>
        </w:rPr>
        <w:t xml:space="preserve">gruodžio </w:t>
      </w:r>
      <w:r>
        <w:rPr>
          <w:color w:val="000000"/>
          <w:szCs w:val="24"/>
          <w:lang w:eastAsia="lt-LT"/>
        </w:rPr>
        <w:t xml:space="preserve"> d. įsakymu Nr. 3D- „Dėl Lietuvos </w:t>
      </w:r>
      <w:r w:rsidR="00BD229C">
        <w:rPr>
          <w:color w:val="000000"/>
          <w:szCs w:val="24"/>
          <w:lang w:eastAsia="lt-LT"/>
        </w:rPr>
        <w:t xml:space="preserve">žemės ūkio ir </w:t>
      </w:r>
      <w:r>
        <w:rPr>
          <w:color w:val="000000"/>
          <w:szCs w:val="24"/>
          <w:lang w:eastAsia="lt-LT"/>
        </w:rPr>
        <w:t>kaimo plėtros 20</w:t>
      </w:r>
      <w:r w:rsidR="00BD229C">
        <w:rPr>
          <w:color w:val="000000"/>
          <w:szCs w:val="24"/>
          <w:lang w:eastAsia="lt-LT"/>
        </w:rPr>
        <w:t>23</w:t>
      </w:r>
      <w:r>
        <w:rPr>
          <w:color w:val="000000"/>
          <w:szCs w:val="24"/>
          <w:lang w:eastAsia="lt-LT"/>
        </w:rPr>
        <w:t>–202</w:t>
      </w:r>
      <w:r w:rsidR="00BD229C">
        <w:rPr>
          <w:color w:val="000000"/>
          <w:szCs w:val="24"/>
          <w:lang w:eastAsia="lt-LT"/>
        </w:rPr>
        <w:t>7</w:t>
      </w:r>
      <w:r>
        <w:rPr>
          <w:color w:val="000000"/>
          <w:szCs w:val="24"/>
          <w:lang w:eastAsia="lt-LT"/>
        </w:rPr>
        <w:t xml:space="preserve"> m. </w:t>
      </w:r>
      <w:r w:rsidR="00BD229C">
        <w:rPr>
          <w:color w:val="000000"/>
          <w:szCs w:val="24"/>
          <w:lang w:eastAsia="lt-LT"/>
        </w:rPr>
        <w:t xml:space="preserve">strateginio plano </w:t>
      </w:r>
      <w:r w:rsidR="00875FF3">
        <w:rPr>
          <w:color w:val="000000"/>
          <w:szCs w:val="24"/>
          <w:lang w:eastAsia="lt-LT"/>
        </w:rPr>
        <w:t>t</w:t>
      </w:r>
      <w:r>
        <w:rPr>
          <w:color w:val="000000"/>
          <w:szCs w:val="24"/>
          <w:lang w:eastAsia="lt-LT"/>
        </w:rPr>
        <w:t>echninė</w:t>
      </w:r>
      <w:r w:rsidR="00DD1284">
        <w:rPr>
          <w:color w:val="000000"/>
          <w:szCs w:val="24"/>
          <w:lang w:eastAsia="lt-LT"/>
        </w:rPr>
        <w:t>s</w:t>
      </w:r>
      <w:r>
        <w:rPr>
          <w:color w:val="000000"/>
          <w:szCs w:val="24"/>
          <w:lang w:eastAsia="lt-LT"/>
        </w:rPr>
        <w:t xml:space="preserve"> pa</w:t>
      </w:r>
      <w:r w:rsidR="00DD1284">
        <w:rPr>
          <w:color w:val="000000"/>
          <w:szCs w:val="24"/>
          <w:lang w:eastAsia="lt-LT"/>
        </w:rPr>
        <w:t>ramos</w:t>
      </w:r>
      <w:r>
        <w:rPr>
          <w:color w:val="000000"/>
          <w:szCs w:val="24"/>
          <w:lang w:eastAsia="lt-LT"/>
        </w:rPr>
        <w:t xml:space="preserve"> veiklos srities „Lietuvos kaimo tinklas“ </w:t>
      </w:r>
      <w:r w:rsidR="00AC19C2">
        <w:rPr>
          <w:color w:val="000000"/>
          <w:szCs w:val="24"/>
          <w:lang w:eastAsia="lt-LT"/>
        </w:rPr>
        <w:t xml:space="preserve">renginių komunikacijos priemonių </w:t>
      </w:r>
      <w:r>
        <w:rPr>
          <w:color w:val="000000"/>
          <w:szCs w:val="24"/>
          <w:lang w:eastAsia="lt-LT"/>
        </w:rPr>
        <w:t>įgyvendinimo taisyklių patvirtinimo“ (toliau – Taisyklės), nepažeisdamos šios Sutarties sąlygų, Europos Sąjungos ir Lietuvos Respublikos teisės aktų, kiek jie susiję su komunikacijos projekto įgyvendinimu, reikalavimų.</w:t>
      </w:r>
    </w:p>
    <w:p w14:paraId="5439F624" w14:textId="77777777" w:rsidR="00185959" w:rsidRDefault="00823A86">
      <w:pPr>
        <w:tabs>
          <w:tab w:val="left" w:pos="1134"/>
          <w:tab w:val="left" w:pos="1254"/>
          <w:tab w:val="left" w:pos="1380"/>
        </w:tabs>
        <w:ind w:firstLine="851"/>
        <w:jc w:val="both"/>
        <w:rPr>
          <w:color w:val="000000"/>
          <w:szCs w:val="24"/>
          <w:lang w:eastAsia="lt-LT"/>
        </w:rPr>
      </w:pPr>
      <w:r>
        <w:rPr>
          <w:color w:val="000000"/>
          <w:szCs w:val="24"/>
          <w:lang w:eastAsia="lt-LT"/>
        </w:rPr>
        <w:t>2.</w:t>
      </w:r>
      <w:r>
        <w:rPr>
          <w:color w:val="000000"/>
          <w:szCs w:val="24"/>
          <w:lang w:eastAsia="lt-LT"/>
        </w:rPr>
        <w:tab/>
        <w:t xml:space="preserve">Pareiškėjas yra pagrindinis už komunikacijos projekto įgyvendinimą, administravimą ir priežiūrą atsakingas asmuo. Partneris </w:t>
      </w:r>
      <w:r>
        <w:rPr>
          <w:iCs/>
          <w:color w:val="000000"/>
          <w:szCs w:val="24"/>
          <w:lang w:eastAsia="lt-LT"/>
        </w:rPr>
        <w:t>(-</w:t>
      </w:r>
      <w:proofErr w:type="spellStart"/>
      <w:r>
        <w:rPr>
          <w:iCs/>
          <w:color w:val="000000"/>
          <w:szCs w:val="24"/>
          <w:lang w:eastAsia="lt-LT"/>
        </w:rPr>
        <w:t>iai</w:t>
      </w:r>
      <w:proofErr w:type="spellEnd"/>
      <w:r>
        <w:rPr>
          <w:i/>
          <w:color w:val="000000"/>
          <w:szCs w:val="24"/>
          <w:lang w:eastAsia="lt-LT"/>
        </w:rPr>
        <w:t>)</w:t>
      </w:r>
      <w:r>
        <w:rPr>
          <w:color w:val="000000"/>
          <w:szCs w:val="24"/>
          <w:lang w:eastAsia="lt-LT"/>
        </w:rPr>
        <w:t xml:space="preserve"> vykdo savo dalinius įsipareigojimus, numatytus šioje Sutartyje.</w:t>
      </w:r>
    </w:p>
    <w:p w14:paraId="5439F625" w14:textId="77777777" w:rsidR="00185959" w:rsidRDefault="00823A86">
      <w:pPr>
        <w:tabs>
          <w:tab w:val="left" w:pos="969"/>
          <w:tab w:val="left" w:pos="1134"/>
        </w:tabs>
        <w:spacing w:line="259" w:lineRule="auto"/>
        <w:ind w:firstLine="851"/>
        <w:rPr>
          <w:color w:val="000000"/>
          <w:szCs w:val="24"/>
          <w:lang w:eastAsia="lt-LT"/>
        </w:rPr>
      </w:pPr>
      <w:r>
        <w:rPr>
          <w:color w:val="000000"/>
          <w:szCs w:val="24"/>
          <w:lang w:eastAsia="lt-LT"/>
        </w:rPr>
        <w:lastRenderedPageBreak/>
        <w:t>3.</w:t>
      </w:r>
      <w:r>
        <w:rPr>
          <w:color w:val="000000"/>
          <w:szCs w:val="24"/>
          <w:lang w:eastAsia="lt-LT"/>
        </w:rPr>
        <w:tab/>
        <w:t>Kiekviena Šalis turi teisę susipažinti su visais komunikacijos projekto dokumentais.</w:t>
      </w:r>
    </w:p>
    <w:p w14:paraId="5439F626" w14:textId="77777777" w:rsidR="00185959" w:rsidRDefault="00185959">
      <w:pPr>
        <w:rPr>
          <w:sz w:val="10"/>
          <w:szCs w:val="10"/>
        </w:rPr>
      </w:pPr>
    </w:p>
    <w:p w14:paraId="5439F627" w14:textId="77777777" w:rsidR="00185959" w:rsidRDefault="00185959">
      <w:pPr>
        <w:widowControl w:val="0"/>
        <w:tabs>
          <w:tab w:val="left" w:pos="360"/>
          <w:tab w:val="left" w:pos="1140"/>
          <w:tab w:val="left" w:pos="1311"/>
        </w:tabs>
        <w:jc w:val="both"/>
        <w:rPr>
          <w:color w:val="000000"/>
          <w:szCs w:val="24"/>
          <w:lang w:eastAsia="lt-LT"/>
        </w:rPr>
      </w:pPr>
    </w:p>
    <w:p w14:paraId="5439F628" w14:textId="77777777" w:rsidR="00185959" w:rsidRDefault="00185959">
      <w:pPr>
        <w:widowControl w:val="0"/>
        <w:tabs>
          <w:tab w:val="left" w:pos="171"/>
        </w:tabs>
        <w:ind w:firstLine="720"/>
        <w:jc w:val="both"/>
        <w:rPr>
          <w:color w:val="000000"/>
          <w:szCs w:val="24"/>
          <w:lang w:eastAsia="lt-LT"/>
        </w:rPr>
      </w:pPr>
    </w:p>
    <w:p w14:paraId="5439F629" w14:textId="77777777" w:rsidR="00185959" w:rsidRDefault="00185959">
      <w:pPr>
        <w:widowControl w:val="0"/>
        <w:tabs>
          <w:tab w:val="left" w:pos="171"/>
        </w:tabs>
        <w:ind w:firstLine="720"/>
        <w:jc w:val="both"/>
        <w:rPr>
          <w:color w:val="000000"/>
          <w:szCs w:val="24"/>
          <w:lang w:eastAsia="lt-LT"/>
        </w:rPr>
      </w:pPr>
    </w:p>
    <w:p w14:paraId="5439F62A" w14:textId="77777777" w:rsidR="00185959" w:rsidRDefault="00823A86">
      <w:pPr>
        <w:widowControl w:val="0"/>
        <w:jc w:val="center"/>
        <w:rPr>
          <w:b/>
          <w:bCs/>
          <w:color w:val="000000"/>
          <w:szCs w:val="24"/>
          <w:lang w:eastAsia="lt-LT"/>
        </w:rPr>
      </w:pPr>
      <w:r>
        <w:rPr>
          <w:b/>
          <w:bCs/>
          <w:color w:val="000000"/>
          <w:szCs w:val="24"/>
          <w:lang w:eastAsia="lt-LT"/>
        </w:rPr>
        <w:t>2. INFORMACIJA APIE KOMUNIKACIJOS PROJEKTĄ</w:t>
      </w:r>
    </w:p>
    <w:p w14:paraId="5439F62B" w14:textId="77777777" w:rsidR="00185959" w:rsidRDefault="00185959">
      <w:pPr>
        <w:widowControl w:val="0"/>
        <w:tabs>
          <w:tab w:val="left" w:pos="171"/>
        </w:tabs>
        <w:ind w:firstLine="720"/>
        <w:jc w:val="both"/>
        <w:rPr>
          <w:b/>
          <w:bCs/>
          <w:color w:val="000000"/>
          <w:szCs w:val="24"/>
          <w:lang w:eastAsia="lt-LT"/>
        </w:rPr>
      </w:pPr>
    </w:p>
    <w:p w14:paraId="5439F62C" w14:textId="77777777" w:rsidR="00185959" w:rsidRDefault="00185959">
      <w:pPr>
        <w:widowControl w:val="0"/>
        <w:tabs>
          <w:tab w:val="left" w:pos="171"/>
        </w:tabs>
        <w:ind w:firstLine="720"/>
        <w:jc w:val="both"/>
        <w:rPr>
          <w:b/>
          <w:bCs/>
          <w:color w:val="000000"/>
          <w:szCs w:val="24"/>
          <w:lang w:eastAsia="lt-LT"/>
        </w:rPr>
      </w:pPr>
    </w:p>
    <w:p w14:paraId="5439F62D" w14:textId="77777777" w:rsidR="00185959" w:rsidRDefault="00823A86">
      <w:pPr>
        <w:widowControl w:val="0"/>
        <w:tabs>
          <w:tab w:val="left" w:pos="1140"/>
          <w:tab w:val="right" w:leader="underscore" w:pos="9638"/>
        </w:tabs>
        <w:ind w:firstLine="720"/>
        <w:jc w:val="both"/>
        <w:rPr>
          <w:color w:val="000000"/>
          <w:szCs w:val="24"/>
          <w:lang w:eastAsia="lt-LT"/>
        </w:rPr>
      </w:pPr>
      <w:r>
        <w:rPr>
          <w:color w:val="000000"/>
          <w:szCs w:val="24"/>
          <w:lang w:eastAsia="lt-LT"/>
        </w:rPr>
        <w:t>4.</w:t>
      </w:r>
      <w:r>
        <w:rPr>
          <w:i/>
          <w:iCs/>
          <w:color w:val="000000"/>
          <w:szCs w:val="24"/>
          <w:lang w:eastAsia="lt-LT"/>
        </w:rPr>
        <w:t xml:space="preserve"> </w:t>
      </w:r>
      <w:r>
        <w:rPr>
          <w:color w:val="000000"/>
          <w:szCs w:val="24"/>
          <w:lang w:eastAsia="lt-LT"/>
        </w:rPr>
        <w:t>Šios Sutarties objektas – komunikacijos projekto įgyvendinimas</w:t>
      </w:r>
      <w:r>
        <w:rPr>
          <w:i/>
          <w:iCs/>
          <w:color w:val="000000"/>
          <w:szCs w:val="24"/>
          <w:lang w:eastAsia="lt-LT"/>
        </w:rPr>
        <w:t xml:space="preserve">.                                       </w:t>
      </w:r>
    </w:p>
    <w:p w14:paraId="5439F62E" w14:textId="77777777" w:rsidR="00185959" w:rsidRDefault="00823A86">
      <w:pPr>
        <w:widowControl w:val="0"/>
        <w:tabs>
          <w:tab w:val="left" w:pos="1140"/>
          <w:tab w:val="right" w:leader="underscore" w:pos="9638"/>
        </w:tabs>
        <w:ind w:firstLine="720"/>
        <w:jc w:val="both"/>
        <w:rPr>
          <w:color w:val="000000"/>
          <w:szCs w:val="24"/>
          <w:lang w:eastAsia="lt-LT"/>
        </w:rPr>
      </w:pPr>
      <w:r>
        <w:rPr>
          <w:color w:val="000000"/>
          <w:szCs w:val="24"/>
          <w:lang w:eastAsia="lt-LT"/>
        </w:rPr>
        <w:t>5. Planuojama komunikacijos projekto įgyvendinimo trukmė yra nuo 20__ m. __________________ d. iki 20___ m. __________________ d., t. y. _____ mėn.</w:t>
      </w:r>
    </w:p>
    <w:p w14:paraId="5439F62F" w14:textId="77777777" w:rsidR="00185959" w:rsidRDefault="00823A86">
      <w:pPr>
        <w:widowControl w:val="0"/>
        <w:ind w:firstLine="720"/>
        <w:jc w:val="both"/>
        <w:rPr>
          <w:color w:val="000000"/>
          <w:szCs w:val="24"/>
          <w:lang w:eastAsia="lt-LT"/>
        </w:rPr>
      </w:pPr>
      <w:r>
        <w:rPr>
          <w:color w:val="000000"/>
          <w:szCs w:val="24"/>
          <w:lang w:eastAsia="lt-LT"/>
        </w:rPr>
        <w:t xml:space="preserve">6. Komunikacijos projekto vertė yra iki __________________ Eur (_________________). </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i/>
          <w:iCs/>
          <w:color w:val="000000"/>
          <w:sz w:val="20"/>
          <w:lang w:eastAsia="lt-LT"/>
        </w:rPr>
        <w:t xml:space="preserve">           (suma skaičiais)</w:t>
      </w:r>
      <w:r>
        <w:rPr>
          <w:color w:val="000000"/>
          <w:sz w:val="20"/>
          <w:lang w:eastAsia="lt-LT"/>
        </w:rPr>
        <w:t xml:space="preserve"> </w:t>
      </w:r>
      <w:r>
        <w:rPr>
          <w:color w:val="000000"/>
          <w:szCs w:val="24"/>
          <w:lang w:eastAsia="lt-LT"/>
        </w:rPr>
        <w:t xml:space="preserve">                  </w:t>
      </w:r>
      <w:r>
        <w:rPr>
          <w:i/>
          <w:iCs/>
          <w:color w:val="000000"/>
          <w:sz w:val="20"/>
          <w:lang w:eastAsia="lt-LT"/>
        </w:rPr>
        <w:t xml:space="preserve">(suma žodžiais)                                </w:t>
      </w:r>
    </w:p>
    <w:p w14:paraId="5439F630" w14:textId="77777777" w:rsidR="00185959" w:rsidRDefault="00823A86">
      <w:pPr>
        <w:widowControl w:val="0"/>
        <w:tabs>
          <w:tab w:val="left" w:pos="1140"/>
        </w:tabs>
        <w:ind w:firstLine="720"/>
        <w:jc w:val="both"/>
        <w:rPr>
          <w:color w:val="000000"/>
          <w:szCs w:val="24"/>
          <w:lang w:eastAsia="lt-LT"/>
        </w:rPr>
      </w:pPr>
      <w:r>
        <w:rPr>
          <w:color w:val="000000"/>
          <w:szCs w:val="24"/>
          <w:lang w:eastAsia="lt-LT"/>
        </w:rPr>
        <w:t>7.</w:t>
      </w:r>
      <w:r>
        <w:rPr>
          <w:i/>
          <w:iCs/>
          <w:color w:val="000000"/>
          <w:szCs w:val="24"/>
          <w:lang w:eastAsia="lt-LT"/>
        </w:rPr>
        <w:t xml:space="preserve"> </w:t>
      </w:r>
      <w:r>
        <w:rPr>
          <w:color w:val="000000"/>
          <w:szCs w:val="24"/>
          <w:lang w:eastAsia="lt-LT"/>
        </w:rPr>
        <w:t>Pareiškėjo ir Partnerio (-</w:t>
      </w:r>
      <w:proofErr w:type="spellStart"/>
      <w:r>
        <w:rPr>
          <w:color w:val="000000"/>
          <w:szCs w:val="24"/>
          <w:lang w:eastAsia="lt-LT"/>
        </w:rPr>
        <w:t>ių</w:t>
      </w:r>
      <w:proofErr w:type="spellEnd"/>
      <w:r>
        <w:rPr>
          <w:color w:val="000000"/>
          <w:szCs w:val="24"/>
          <w:lang w:eastAsia="lt-LT"/>
        </w:rPr>
        <w:t>) įnašai, kuriais jie prisideda prie projekto įgyvendinimo, išdėstyti šios Sutarties IV skyriuje ir paramos paraiškoje.</w:t>
      </w:r>
    </w:p>
    <w:p w14:paraId="5439F631" w14:textId="77777777" w:rsidR="00185959" w:rsidRDefault="00185959">
      <w:pPr>
        <w:widowControl w:val="0"/>
        <w:tabs>
          <w:tab w:val="left" w:pos="1140"/>
        </w:tabs>
        <w:ind w:firstLine="720"/>
        <w:jc w:val="both"/>
        <w:rPr>
          <w:szCs w:val="24"/>
          <w:lang w:eastAsia="lt-LT"/>
        </w:rPr>
      </w:pPr>
    </w:p>
    <w:p w14:paraId="5439F632" w14:textId="77777777" w:rsidR="00185959" w:rsidRDefault="00185959">
      <w:pPr>
        <w:widowControl w:val="0"/>
        <w:tabs>
          <w:tab w:val="left" w:pos="1140"/>
        </w:tabs>
        <w:ind w:firstLine="720"/>
        <w:jc w:val="both"/>
        <w:rPr>
          <w:szCs w:val="24"/>
          <w:lang w:eastAsia="lt-LT"/>
        </w:rPr>
      </w:pPr>
    </w:p>
    <w:p w14:paraId="5439F633" w14:textId="77777777" w:rsidR="00185959" w:rsidRDefault="00823A86">
      <w:pPr>
        <w:widowControl w:val="0"/>
        <w:jc w:val="center"/>
        <w:rPr>
          <w:b/>
          <w:bCs/>
          <w:szCs w:val="24"/>
          <w:lang w:eastAsia="lt-LT"/>
        </w:rPr>
      </w:pPr>
      <w:r>
        <w:rPr>
          <w:b/>
          <w:bCs/>
          <w:szCs w:val="24"/>
          <w:lang w:eastAsia="lt-LT"/>
        </w:rPr>
        <w:t>3. ŠALIŲ TEISĖS IR PAREIGOS</w:t>
      </w:r>
    </w:p>
    <w:p w14:paraId="5439F634" w14:textId="77777777" w:rsidR="00185959" w:rsidRDefault="00185959">
      <w:pPr>
        <w:widowControl w:val="0"/>
        <w:ind w:firstLine="720"/>
        <w:jc w:val="both"/>
        <w:rPr>
          <w:szCs w:val="24"/>
          <w:lang w:eastAsia="lt-LT"/>
        </w:rPr>
      </w:pPr>
    </w:p>
    <w:p w14:paraId="5439F635"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8.</w:t>
      </w:r>
      <w:r>
        <w:rPr>
          <w:i/>
          <w:iCs/>
          <w:color w:val="000000"/>
          <w:szCs w:val="24"/>
          <w:lang w:eastAsia="lt-LT"/>
        </w:rPr>
        <w:t xml:space="preserve"> </w:t>
      </w:r>
      <w:r>
        <w:rPr>
          <w:color w:val="000000"/>
          <w:szCs w:val="24"/>
          <w:lang w:eastAsia="lt-LT"/>
        </w:rPr>
        <w:t>Šalys įsipareigoja</w:t>
      </w:r>
      <w:r>
        <w:rPr>
          <w:color w:val="000000"/>
          <w:sz w:val="22"/>
          <w:szCs w:val="22"/>
          <w:lang w:eastAsia="lt-LT"/>
        </w:rPr>
        <w:t xml:space="preserve"> </w:t>
      </w:r>
      <w:r>
        <w:rPr>
          <w:color w:val="000000"/>
          <w:szCs w:val="24"/>
          <w:lang w:eastAsia="lt-LT"/>
        </w:rPr>
        <w:t>prisiimti pareigas, susijusias su parama komunikacijos projektui įgyvendinti, ir jų laikytis iki komunikacijos projekto įgyvendinimo laikotarpio pabaigos:</w:t>
      </w:r>
    </w:p>
    <w:p w14:paraId="5439F636"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8.1. kartu įgyvendinti projektą taip, kaip numatyta šios Sutarties IV skyriuje „Pareiškėjo ir partnerio (-</w:t>
      </w:r>
      <w:proofErr w:type="spellStart"/>
      <w:r>
        <w:rPr>
          <w:color w:val="000000"/>
          <w:szCs w:val="24"/>
          <w:lang w:eastAsia="lt-LT"/>
        </w:rPr>
        <w:t>ių</w:t>
      </w:r>
      <w:proofErr w:type="spellEnd"/>
      <w:r>
        <w:rPr>
          <w:color w:val="000000"/>
          <w:szCs w:val="24"/>
          <w:lang w:eastAsia="lt-LT"/>
        </w:rPr>
        <w:t>) įnašai į komunikacijos projektą“, komunikacijos projekto paramos paraiškoje, ir užtikrinti, kad komunikacijos projekto paramos paraiškoje deklaruojama atitiktis komunikacijos projekto tinkamumo finansuoti sąlygoms būtų išlaikoma visu komunikacijos projekto įgyvendinimo laikotarpiu (išskyrus atvejus, kai Taisyklėse nurodyta kitaip);</w:t>
      </w:r>
    </w:p>
    <w:p w14:paraId="5439F637" w14:textId="77777777" w:rsidR="00185959" w:rsidRDefault="00823A86">
      <w:pPr>
        <w:widowControl w:val="0"/>
        <w:tabs>
          <w:tab w:val="left" w:pos="360"/>
          <w:tab w:val="left" w:pos="1140"/>
          <w:tab w:val="left" w:pos="1311"/>
          <w:tab w:val="left" w:pos="3119"/>
        </w:tabs>
        <w:ind w:firstLine="720"/>
        <w:jc w:val="both"/>
        <w:rPr>
          <w:color w:val="000000"/>
          <w:szCs w:val="24"/>
          <w:lang w:eastAsia="lt-LT"/>
        </w:rPr>
      </w:pPr>
      <w:r>
        <w:rPr>
          <w:color w:val="000000"/>
          <w:szCs w:val="24"/>
          <w:lang w:eastAsia="lt-LT"/>
        </w:rPr>
        <w:t>8.2.</w:t>
      </w:r>
      <w:r>
        <w:rPr>
          <w:i/>
          <w:iCs/>
          <w:color w:val="000000"/>
          <w:szCs w:val="24"/>
          <w:lang w:eastAsia="lt-LT"/>
        </w:rPr>
        <w:t xml:space="preserve"> </w:t>
      </w:r>
      <w:r>
        <w:rPr>
          <w:color w:val="000000"/>
          <w:szCs w:val="24"/>
          <w:lang w:eastAsia="lt-LT"/>
        </w:rPr>
        <w:t>bendradarbiauti, keistis informacija, susijusia su šioje Sutartyje numatytų įsipareigojimų vykdymu, teikti informaciją apie komunikacijos projekto įgyvendinimo eigą;</w:t>
      </w:r>
    </w:p>
    <w:p w14:paraId="5439F638"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8.3.</w:t>
      </w:r>
      <w:r>
        <w:rPr>
          <w:i/>
          <w:iCs/>
          <w:color w:val="000000"/>
          <w:szCs w:val="24"/>
          <w:lang w:eastAsia="lt-LT"/>
        </w:rPr>
        <w:t xml:space="preserve"> </w:t>
      </w:r>
      <w:r>
        <w:rPr>
          <w:color w:val="000000"/>
          <w:szCs w:val="24"/>
          <w:lang w:eastAsia="lt-LT"/>
        </w:rPr>
        <w:t>pasiekti visus tikslus, rezultatus, numatytus komunikacijos projekto paramos paraiškoje;</w:t>
      </w:r>
    </w:p>
    <w:p w14:paraId="5439F639"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 xml:space="preserve">8.4. vykdyti prisiimtus sutartinius įsipareigojimus, vadovaudamosi jų vykdymo metu galiojančiais teisės aktais, įsipareigojimus vykdyti laiku, tinkamai ir kokybiškai; </w:t>
      </w:r>
    </w:p>
    <w:p w14:paraId="5439F63A"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 xml:space="preserve">8.5. prisiimti atsakomybę už teikiamos informacijos patikimumą (teisingumą);  </w:t>
      </w:r>
    </w:p>
    <w:p w14:paraId="5439F63B" w14:textId="77777777" w:rsidR="00185959" w:rsidRDefault="00823A86">
      <w:pPr>
        <w:widowControl w:val="0"/>
        <w:tabs>
          <w:tab w:val="left" w:pos="1140"/>
          <w:tab w:val="left" w:pos="1311"/>
        </w:tabs>
        <w:ind w:firstLine="720"/>
        <w:jc w:val="both"/>
        <w:rPr>
          <w:color w:val="000000"/>
          <w:spacing w:val="-4"/>
          <w:szCs w:val="24"/>
          <w:lang w:eastAsia="lt-LT"/>
        </w:rPr>
      </w:pPr>
      <w:r>
        <w:rPr>
          <w:color w:val="000000"/>
          <w:spacing w:val="-4"/>
          <w:szCs w:val="24"/>
          <w:lang w:eastAsia="lt-LT"/>
        </w:rPr>
        <w:t>8.6.</w:t>
      </w:r>
      <w:r>
        <w:rPr>
          <w:i/>
          <w:iCs/>
          <w:color w:val="000000"/>
          <w:spacing w:val="-4"/>
          <w:szCs w:val="24"/>
          <w:lang w:eastAsia="lt-LT"/>
        </w:rPr>
        <w:t xml:space="preserve"> </w:t>
      </w:r>
      <w:r>
        <w:rPr>
          <w:color w:val="000000"/>
          <w:spacing w:val="-4"/>
          <w:szCs w:val="24"/>
          <w:lang w:eastAsia="lt-LT"/>
        </w:rPr>
        <w:t>vykdyti su mokesčių mokėjimu ir, jei Pareiškėjas ar Partneris (-</w:t>
      </w:r>
      <w:proofErr w:type="spellStart"/>
      <w:r>
        <w:rPr>
          <w:color w:val="000000"/>
          <w:spacing w:val="-4"/>
          <w:szCs w:val="24"/>
          <w:lang w:eastAsia="lt-LT"/>
        </w:rPr>
        <w:t>iai</w:t>
      </w:r>
      <w:proofErr w:type="spellEnd"/>
      <w:r>
        <w:rPr>
          <w:color w:val="000000"/>
          <w:spacing w:val="-4"/>
          <w:szCs w:val="24"/>
          <w:lang w:eastAsia="lt-LT"/>
        </w:rPr>
        <w:t>) yra registruotas (-i) draudėju (-</w:t>
      </w:r>
      <w:proofErr w:type="spellStart"/>
      <w:r>
        <w:rPr>
          <w:color w:val="000000"/>
          <w:spacing w:val="-4"/>
          <w:szCs w:val="24"/>
          <w:lang w:eastAsia="lt-LT"/>
        </w:rPr>
        <w:t>ais</w:t>
      </w:r>
      <w:proofErr w:type="spellEnd"/>
      <w:r>
        <w:rPr>
          <w:color w:val="000000"/>
          <w:spacing w:val="-4"/>
          <w:szCs w:val="24"/>
          <w:lang w:eastAsia="lt-LT"/>
        </w:rPr>
        <w:t>), su socialinio draudimo įnašų mokėjimu susijusius įsipareigojimus, vadovaudamosi Lietuvos Respublikos teisės aktais;</w:t>
      </w:r>
    </w:p>
    <w:p w14:paraId="5439F63C" w14:textId="77777777" w:rsidR="00185959" w:rsidRDefault="00823A86">
      <w:pPr>
        <w:widowControl w:val="0"/>
        <w:tabs>
          <w:tab w:val="left" w:pos="1140"/>
          <w:tab w:val="left" w:pos="1311"/>
        </w:tabs>
        <w:ind w:firstLine="720"/>
        <w:jc w:val="both"/>
        <w:rPr>
          <w:color w:val="000000"/>
          <w:szCs w:val="24"/>
          <w:lang w:eastAsia="lt-LT"/>
        </w:rPr>
      </w:pPr>
      <w:r>
        <w:rPr>
          <w:color w:val="000000"/>
          <w:szCs w:val="24"/>
          <w:lang w:eastAsia="lt-LT"/>
        </w:rPr>
        <w:t>8.7. Nacionalinei mokėjimo agentūrai prie Žemės ūkio ministerijos (toliau – Agentūra) reikalaujant, ne vėliau kaip per 5 (penkias) darbo dienas raštu pateikti informaciją, susijusią su vykdomu komunikacijos projektu, ir gavus Agentūros paklausimą dėl komunikacijos projekto įgyvendinimo, raštu pateikti atsakymą;</w:t>
      </w:r>
    </w:p>
    <w:p w14:paraId="5439F63D" w14:textId="77777777" w:rsidR="00185959" w:rsidRDefault="00823A86">
      <w:pPr>
        <w:widowControl w:val="0"/>
        <w:tabs>
          <w:tab w:val="left" w:pos="1140"/>
          <w:tab w:val="left" w:pos="1311"/>
        </w:tabs>
        <w:ind w:firstLine="720"/>
        <w:jc w:val="both"/>
        <w:rPr>
          <w:color w:val="000000"/>
          <w:szCs w:val="24"/>
          <w:lang w:eastAsia="lt-LT"/>
        </w:rPr>
      </w:pPr>
      <w:r>
        <w:rPr>
          <w:color w:val="000000"/>
          <w:szCs w:val="24"/>
          <w:lang w:eastAsia="lt-LT"/>
        </w:rPr>
        <w:t>8.8.</w:t>
      </w:r>
      <w:r>
        <w:rPr>
          <w:i/>
          <w:iCs/>
          <w:color w:val="000000"/>
          <w:szCs w:val="24"/>
          <w:lang w:eastAsia="lt-LT"/>
        </w:rPr>
        <w:t xml:space="preserve"> </w:t>
      </w:r>
      <w:r>
        <w:rPr>
          <w:color w:val="000000"/>
          <w:szCs w:val="24"/>
          <w:lang w:eastAsia="lt-LT"/>
        </w:rPr>
        <w:t>ne vėliau kaip per 10 (dešimt) darbo dienų informuoti vienas kitą ir Agentūrą apie savo rekvizitų ir duomenų pasikeitimą;</w:t>
      </w:r>
    </w:p>
    <w:p w14:paraId="5439F63E" w14:textId="77777777" w:rsidR="00185959" w:rsidRDefault="00823A86">
      <w:pPr>
        <w:widowControl w:val="0"/>
        <w:tabs>
          <w:tab w:val="left" w:pos="1140"/>
          <w:tab w:val="left" w:pos="1311"/>
        </w:tabs>
        <w:ind w:firstLine="720"/>
        <w:jc w:val="both"/>
        <w:rPr>
          <w:color w:val="000000"/>
          <w:szCs w:val="24"/>
          <w:lang w:eastAsia="lt-LT"/>
        </w:rPr>
      </w:pPr>
      <w:r>
        <w:rPr>
          <w:color w:val="000000"/>
          <w:szCs w:val="24"/>
          <w:lang w:eastAsia="lt-LT"/>
        </w:rPr>
        <w:t>8.9. prie projekto įgyvendinimo prisidėti piniginėmis lėšomis ir (arba) veiklomis;</w:t>
      </w:r>
    </w:p>
    <w:p w14:paraId="5439F63F" w14:textId="77777777" w:rsidR="00185959" w:rsidRDefault="00823A86">
      <w:pPr>
        <w:widowControl w:val="0"/>
        <w:tabs>
          <w:tab w:val="left" w:pos="1140"/>
          <w:tab w:val="left" w:pos="1311"/>
        </w:tabs>
        <w:ind w:firstLine="720"/>
        <w:jc w:val="both"/>
        <w:rPr>
          <w:color w:val="000000"/>
          <w:szCs w:val="24"/>
          <w:lang w:eastAsia="lt-LT"/>
        </w:rPr>
      </w:pPr>
      <w:r>
        <w:rPr>
          <w:color w:val="000000"/>
          <w:szCs w:val="24"/>
          <w:lang w:eastAsia="lt-LT"/>
        </w:rPr>
        <w:t>8.10. efektyviai panaudoti projektui įgyvendinti reikalingas paramos lėšas ir</w:t>
      </w:r>
      <w:r>
        <w:rPr>
          <w:color w:val="000000"/>
          <w:sz w:val="22"/>
          <w:szCs w:val="22"/>
          <w:lang w:eastAsia="lt-LT"/>
        </w:rPr>
        <w:t xml:space="preserve"> </w:t>
      </w:r>
      <w:r>
        <w:rPr>
          <w:color w:val="000000"/>
          <w:szCs w:val="24"/>
          <w:lang w:eastAsia="lt-LT"/>
        </w:rPr>
        <w:t>viešinti gautą paramą Taisyklėse nustatyta tvarka;</w:t>
      </w:r>
    </w:p>
    <w:p w14:paraId="5439F640" w14:textId="77777777" w:rsidR="00185959" w:rsidRDefault="00823A86">
      <w:pPr>
        <w:widowControl w:val="0"/>
        <w:tabs>
          <w:tab w:val="left" w:pos="1140"/>
          <w:tab w:val="left" w:pos="1311"/>
        </w:tabs>
        <w:ind w:firstLine="720"/>
        <w:jc w:val="both"/>
        <w:rPr>
          <w:szCs w:val="24"/>
          <w:lang w:eastAsia="lt-LT"/>
        </w:rPr>
      </w:pPr>
      <w:r>
        <w:rPr>
          <w:szCs w:val="24"/>
          <w:lang w:eastAsia="lt-LT"/>
        </w:rPr>
        <w:t xml:space="preserve">8.11. iki paramos paraiškos pateikimo dienos pasirašyti šią sutartį ir pateikti ją Agentūrai, vertinančiai projekto tinkamumą gauti paramą </w:t>
      </w:r>
      <w:r>
        <w:rPr>
          <w:i/>
          <w:szCs w:val="24"/>
          <w:lang w:eastAsia="lt-LT"/>
        </w:rPr>
        <w:t>(taikoma, kai komunikacijos projektas įgyvendinamas kartu su Partneriu)</w:t>
      </w:r>
      <w:r>
        <w:rPr>
          <w:szCs w:val="24"/>
          <w:lang w:eastAsia="lt-LT"/>
        </w:rPr>
        <w:t>;</w:t>
      </w:r>
    </w:p>
    <w:p w14:paraId="5439F641" w14:textId="77777777" w:rsidR="00185959" w:rsidRDefault="00823A86">
      <w:pPr>
        <w:widowControl w:val="0"/>
        <w:ind w:firstLine="720"/>
        <w:jc w:val="both"/>
        <w:rPr>
          <w:color w:val="000000"/>
          <w:szCs w:val="24"/>
          <w:highlight w:val="white"/>
          <w:lang w:eastAsia="lt-LT"/>
        </w:rPr>
      </w:pPr>
      <w:r>
        <w:rPr>
          <w:color w:val="000000"/>
          <w:szCs w:val="24"/>
          <w:lang w:eastAsia="lt-LT"/>
        </w:rPr>
        <w:t>8.12. neskleisti, negarsinti ir neperduoti tretiesiems asmenims bei nenaudoti trečiųjų fizinių ar juridinių asmenų interesams konfidencialios informacijos, kuri bet kokia forma buvo gauta iš kito projekto partnerio ir yra susijusi su sutartinių įsipareigojimų vykdymu, bei užtikrinti jos apsaugą, t. y. užkirsti galimybę tretiesiems asmenims sužinoti tokią informaciją.</w:t>
      </w:r>
    </w:p>
    <w:p w14:paraId="5439F642" w14:textId="77777777" w:rsidR="00185959" w:rsidRDefault="00823A86">
      <w:pPr>
        <w:widowControl w:val="0"/>
        <w:tabs>
          <w:tab w:val="left" w:pos="360"/>
          <w:tab w:val="left" w:pos="1140"/>
          <w:tab w:val="left" w:pos="1311"/>
        </w:tabs>
        <w:ind w:firstLine="720"/>
        <w:jc w:val="both"/>
        <w:rPr>
          <w:szCs w:val="24"/>
          <w:lang w:eastAsia="lt-LT"/>
        </w:rPr>
      </w:pPr>
      <w:r>
        <w:rPr>
          <w:color w:val="000000"/>
          <w:szCs w:val="24"/>
          <w:lang w:eastAsia="lt-LT"/>
        </w:rPr>
        <w:t>9.</w:t>
      </w:r>
      <w:r>
        <w:rPr>
          <w:i/>
          <w:iCs/>
          <w:color w:val="000000"/>
          <w:szCs w:val="24"/>
          <w:lang w:eastAsia="lt-LT"/>
        </w:rPr>
        <w:t xml:space="preserve"> </w:t>
      </w:r>
      <w:r>
        <w:rPr>
          <w:color w:val="000000"/>
          <w:szCs w:val="24"/>
          <w:lang w:eastAsia="lt-LT"/>
        </w:rPr>
        <w:t>Pareiškėjas įsipareigoja</w:t>
      </w:r>
      <w:r>
        <w:rPr>
          <w:szCs w:val="24"/>
          <w:lang w:eastAsia="lt-LT"/>
        </w:rPr>
        <w:t>:</w:t>
      </w:r>
    </w:p>
    <w:p w14:paraId="5439F643"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9.1.</w:t>
      </w:r>
      <w:r>
        <w:rPr>
          <w:i/>
          <w:iCs/>
          <w:color w:val="000000"/>
          <w:szCs w:val="24"/>
          <w:lang w:eastAsia="lt-LT"/>
        </w:rPr>
        <w:t xml:space="preserve"> </w:t>
      </w:r>
      <w:r>
        <w:rPr>
          <w:color w:val="000000"/>
          <w:szCs w:val="24"/>
          <w:lang w:eastAsia="lt-LT"/>
        </w:rPr>
        <w:t>visus komunikacijos projekto pakeitimus, turinčius įtakos Partnerio (-</w:t>
      </w:r>
      <w:proofErr w:type="spellStart"/>
      <w:r>
        <w:rPr>
          <w:color w:val="000000"/>
          <w:szCs w:val="24"/>
          <w:lang w:eastAsia="lt-LT"/>
        </w:rPr>
        <w:t>ių</w:t>
      </w:r>
      <w:proofErr w:type="spellEnd"/>
      <w:r>
        <w:rPr>
          <w:color w:val="000000"/>
          <w:szCs w:val="24"/>
          <w:lang w:eastAsia="lt-LT"/>
        </w:rPr>
        <w:t>) įsipareigojimams ir teisėms, prieš kreipdamasis į Agentūrą, pirmiausia raštu suderinti su Partneriu (-</w:t>
      </w:r>
      <w:proofErr w:type="spellStart"/>
      <w:r>
        <w:rPr>
          <w:color w:val="000000"/>
          <w:szCs w:val="24"/>
          <w:lang w:eastAsia="lt-LT"/>
        </w:rPr>
        <w:t>iais</w:t>
      </w:r>
      <w:proofErr w:type="spellEnd"/>
      <w:r>
        <w:rPr>
          <w:color w:val="000000"/>
          <w:szCs w:val="24"/>
          <w:lang w:eastAsia="lt-LT"/>
        </w:rPr>
        <w:t>);</w:t>
      </w:r>
    </w:p>
    <w:p w14:paraId="5439F644"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9.2.</w:t>
      </w:r>
      <w:r>
        <w:rPr>
          <w:i/>
          <w:iCs/>
          <w:color w:val="000000"/>
          <w:szCs w:val="24"/>
          <w:lang w:eastAsia="lt-LT"/>
        </w:rPr>
        <w:t xml:space="preserve"> </w:t>
      </w:r>
      <w:r>
        <w:rPr>
          <w:color w:val="000000"/>
          <w:szCs w:val="24"/>
          <w:lang w:eastAsia="lt-LT"/>
        </w:rPr>
        <w:t>neperleisti jokių savo teisių ir įsipareigojimų, kylančių iš šios Sutarties, tretiesiems asmenims be rašytinio Partnerio (-</w:t>
      </w:r>
      <w:proofErr w:type="spellStart"/>
      <w:r>
        <w:rPr>
          <w:color w:val="000000"/>
          <w:szCs w:val="24"/>
          <w:lang w:eastAsia="lt-LT"/>
        </w:rPr>
        <w:t>ių</w:t>
      </w:r>
      <w:proofErr w:type="spellEnd"/>
      <w:r>
        <w:rPr>
          <w:color w:val="000000"/>
          <w:szCs w:val="24"/>
          <w:lang w:eastAsia="lt-LT"/>
        </w:rPr>
        <w:t>) sutikimo;</w:t>
      </w:r>
    </w:p>
    <w:p w14:paraId="5439F645"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9.3. komunikacijos projekto įgyvendinimo metu reguliariai konsultuotis su Partneriu (-</w:t>
      </w:r>
      <w:proofErr w:type="spellStart"/>
      <w:r>
        <w:rPr>
          <w:color w:val="000000"/>
          <w:szCs w:val="24"/>
          <w:lang w:eastAsia="lt-LT"/>
        </w:rPr>
        <w:t>iais</w:t>
      </w:r>
      <w:proofErr w:type="spellEnd"/>
      <w:r>
        <w:rPr>
          <w:color w:val="000000"/>
          <w:szCs w:val="24"/>
          <w:lang w:eastAsia="lt-LT"/>
        </w:rPr>
        <w:t>),  nuolat jį (-uos) informuoti apie projekto įgyvendinimo eigą bei atstovauti visiems komunikacijos projekto partneriams komunikacijos projekto įgyvendinimo klausimais;</w:t>
      </w:r>
    </w:p>
    <w:p w14:paraId="5439F646"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9.4. užtikrinti, kad Partneris (-</w:t>
      </w:r>
      <w:proofErr w:type="spellStart"/>
      <w:r>
        <w:rPr>
          <w:color w:val="000000"/>
          <w:szCs w:val="24"/>
          <w:lang w:eastAsia="lt-LT"/>
        </w:rPr>
        <w:t>iai</w:t>
      </w:r>
      <w:proofErr w:type="spellEnd"/>
      <w:r>
        <w:rPr>
          <w:color w:val="000000"/>
          <w:szCs w:val="24"/>
          <w:lang w:eastAsia="lt-LT"/>
        </w:rPr>
        <w:t>) būtų tinkamai informuotas (-i) apie jo (jų) pareigas, susijusias su komunikacijos projekto įgyvendinimu, taip pat laikytųsi visų su komunikacijos projekto įgyvendinimu susijusių įsipareigojimų, nustatytų šioje Sutartyje ir Taisyklėse;</w:t>
      </w:r>
    </w:p>
    <w:p w14:paraId="5439F647" w14:textId="77777777" w:rsidR="00185959" w:rsidRDefault="00823A86">
      <w:pPr>
        <w:widowControl w:val="0"/>
        <w:tabs>
          <w:tab w:val="left" w:pos="1140"/>
          <w:tab w:val="left" w:pos="1311"/>
          <w:tab w:val="left" w:pos="1440"/>
        </w:tabs>
        <w:ind w:firstLine="720"/>
        <w:jc w:val="both"/>
        <w:rPr>
          <w:color w:val="000000"/>
          <w:szCs w:val="24"/>
          <w:lang w:eastAsia="lt-LT"/>
        </w:rPr>
      </w:pPr>
      <w:r>
        <w:rPr>
          <w:color w:val="000000"/>
          <w:szCs w:val="24"/>
          <w:lang w:eastAsia="lt-LT"/>
        </w:rPr>
        <w:t>9.5.</w:t>
      </w:r>
      <w:r>
        <w:rPr>
          <w:i/>
          <w:iCs/>
          <w:color w:val="000000"/>
          <w:szCs w:val="24"/>
          <w:lang w:eastAsia="lt-LT"/>
        </w:rPr>
        <w:t xml:space="preserve"> </w:t>
      </w:r>
      <w:r>
        <w:rPr>
          <w:color w:val="000000"/>
          <w:szCs w:val="24"/>
          <w:lang w:eastAsia="lt-LT"/>
        </w:rPr>
        <w:t>atstovauti Partneriui (-</w:t>
      </w:r>
      <w:proofErr w:type="spellStart"/>
      <w:r>
        <w:rPr>
          <w:color w:val="000000"/>
          <w:szCs w:val="24"/>
          <w:lang w:eastAsia="lt-LT"/>
        </w:rPr>
        <w:t>iams</w:t>
      </w:r>
      <w:proofErr w:type="spellEnd"/>
      <w:r>
        <w:rPr>
          <w:color w:val="000000"/>
          <w:szCs w:val="24"/>
          <w:lang w:eastAsia="lt-LT"/>
        </w:rPr>
        <w:t>) ginčuose su trečiaisiais asmenimis;</w:t>
      </w:r>
    </w:p>
    <w:p w14:paraId="5439F648" w14:textId="77777777" w:rsidR="00185959" w:rsidRDefault="00823A86">
      <w:pPr>
        <w:widowControl w:val="0"/>
        <w:tabs>
          <w:tab w:val="left" w:pos="1140"/>
          <w:tab w:val="left" w:pos="1311"/>
        </w:tabs>
        <w:ind w:firstLine="720"/>
        <w:jc w:val="both"/>
        <w:rPr>
          <w:color w:val="000000"/>
          <w:szCs w:val="24"/>
          <w:lang w:eastAsia="lt-LT"/>
        </w:rPr>
      </w:pPr>
      <w:r>
        <w:rPr>
          <w:color w:val="000000"/>
          <w:szCs w:val="24"/>
          <w:lang w:eastAsia="lt-LT"/>
        </w:rPr>
        <w:t>9.6.</w:t>
      </w:r>
      <w:r>
        <w:rPr>
          <w:i/>
          <w:iCs/>
          <w:color w:val="000000"/>
          <w:szCs w:val="24"/>
          <w:lang w:eastAsia="lt-LT"/>
        </w:rPr>
        <w:t xml:space="preserve"> </w:t>
      </w:r>
      <w:r>
        <w:rPr>
          <w:color w:val="000000"/>
          <w:szCs w:val="24"/>
          <w:lang w:eastAsia="lt-LT"/>
        </w:rPr>
        <w:t>parengti ir suderinti su Partneriu (-</w:t>
      </w:r>
      <w:proofErr w:type="spellStart"/>
      <w:r>
        <w:rPr>
          <w:color w:val="000000"/>
          <w:szCs w:val="24"/>
          <w:lang w:eastAsia="lt-LT"/>
        </w:rPr>
        <w:t>iais</w:t>
      </w:r>
      <w:proofErr w:type="spellEnd"/>
      <w:r>
        <w:rPr>
          <w:color w:val="000000"/>
          <w:szCs w:val="24"/>
          <w:lang w:eastAsia="lt-LT"/>
        </w:rPr>
        <w:t>) komunikacijos projekto veiklų įgyvendinimo planą;</w:t>
      </w:r>
    </w:p>
    <w:p w14:paraId="5439F649" w14:textId="77777777" w:rsidR="00185959" w:rsidRDefault="00823A86">
      <w:pPr>
        <w:widowControl w:val="0"/>
        <w:tabs>
          <w:tab w:val="left" w:pos="1140"/>
          <w:tab w:val="left" w:pos="1311"/>
        </w:tabs>
        <w:ind w:firstLine="709"/>
        <w:jc w:val="both"/>
        <w:rPr>
          <w:color w:val="000000"/>
          <w:szCs w:val="24"/>
          <w:lang w:eastAsia="lt-LT"/>
        </w:rPr>
      </w:pPr>
      <w:r>
        <w:rPr>
          <w:color w:val="000000"/>
          <w:szCs w:val="24"/>
          <w:lang w:eastAsia="lt-LT"/>
        </w:rPr>
        <w:t>9.7. prie komunikacijos projekto įgyvendinimo prisidėti nuosavu arba skolintu indėliu (piniginėmis lėšomis) (nurodomas Pareiškėjo nuosavo indėlio būdas pagal komunikacijos projekto paraiškoje pateiktą informaciją), kaip aprašyta šios Sutarties IV skyriuje „Pareiškėjo ir partnerio (-</w:t>
      </w:r>
      <w:proofErr w:type="spellStart"/>
      <w:r>
        <w:rPr>
          <w:color w:val="000000"/>
          <w:szCs w:val="24"/>
          <w:lang w:eastAsia="lt-LT"/>
        </w:rPr>
        <w:t>ių</w:t>
      </w:r>
      <w:proofErr w:type="spellEnd"/>
      <w:r>
        <w:rPr>
          <w:color w:val="000000"/>
          <w:szCs w:val="24"/>
          <w:lang w:eastAsia="lt-LT"/>
        </w:rPr>
        <w:t>) įnašai į komunikacijos projektą“.</w:t>
      </w:r>
    </w:p>
    <w:p w14:paraId="5439F64A" w14:textId="77777777" w:rsidR="00185959" w:rsidRDefault="00823A86">
      <w:pPr>
        <w:widowControl w:val="0"/>
        <w:tabs>
          <w:tab w:val="left" w:pos="360"/>
          <w:tab w:val="left" w:pos="1140"/>
          <w:tab w:val="left" w:pos="1311"/>
        </w:tabs>
        <w:ind w:firstLine="720"/>
        <w:jc w:val="both"/>
        <w:rPr>
          <w:szCs w:val="24"/>
          <w:lang w:eastAsia="lt-LT"/>
        </w:rPr>
      </w:pPr>
      <w:r>
        <w:rPr>
          <w:szCs w:val="24"/>
          <w:lang w:eastAsia="lt-LT"/>
        </w:rPr>
        <w:t>10.</w:t>
      </w:r>
      <w:r>
        <w:rPr>
          <w:i/>
          <w:iCs/>
          <w:szCs w:val="24"/>
          <w:lang w:eastAsia="lt-LT"/>
        </w:rPr>
        <w:t xml:space="preserve"> </w:t>
      </w:r>
      <w:r>
        <w:rPr>
          <w:szCs w:val="24"/>
          <w:lang w:eastAsia="lt-LT"/>
        </w:rPr>
        <w:t>Projekto partneris (-</w:t>
      </w:r>
      <w:proofErr w:type="spellStart"/>
      <w:r>
        <w:rPr>
          <w:szCs w:val="24"/>
          <w:lang w:eastAsia="lt-LT"/>
        </w:rPr>
        <w:t>iai</w:t>
      </w:r>
      <w:proofErr w:type="spellEnd"/>
      <w:r>
        <w:rPr>
          <w:szCs w:val="24"/>
          <w:lang w:eastAsia="lt-LT"/>
        </w:rPr>
        <w:t>) įsipareigoja:</w:t>
      </w:r>
    </w:p>
    <w:p w14:paraId="5439F64B" w14:textId="77777777" w:rsidR="00185959" w:rsidRDefault="00823A86">
      <w:pPr>
        <w:widowControl w:val="0"/>
        <w:tabs>
          <w:tab w:val="left" w:pos="360"/>
          <w:tab w:val="left" w:pos="1140"/>
          <w:tab w:val="left" w:pos="1311"/>
        </w:tabs>
        <w:ind w:firstLine="720"/>
        <w:jc w:val="both"/>
        <w:rPr>
          <w:color w:val="000000"/>
          <w:szCs w:val="24"/>
          <w:lang w:eastAsia="lt-LT"/>
        </w:rPr>
      </w:pPr>
      <w:r>
        <w:rPr>
          <w:color w:val="000000"/>
          <w:szCs w:val="24"/>
          <w:lang w:eastAsia="lt-LT"/>
        </w:rPr>
        <w:t>10.1. teikti informaciją, susijusią su Sutartyje numatytų įsipareigojimų vykdymu;</w:t>
      </w:r>
    </w:p>
    <w:p w14:paraId="5439F64C" w14:textId="77777777" w:rsidR="00185959" w:rsidRDefault="00823A86">
      <w:pPr>
        <w:widowControl w:val="0"/>
        <w:ind w:firstLine="720"/>
        <w:jc w:val="both"/>
        <w:rPr>
          <w:color w:val="000000"/>
          <w:szCs w:val="24"/>
          <w:lang w:eastAsia="lt-LT"/>
        </w:rPr>
      </w:pPr>
      <w:r>
        <w:rPr>
          <w:color w:val="000000"/>
          <w:szCs w:val="24"/>
          <w:lang w:eastAsia="lt-LT"/>
        </w:rPr>
        <w:t>10.2. finansuoti komunikacijos projekto įgyvendinimą piniginiu įnašu ir (arba) prisidėti prie komunikacijos projekto įgyvendinimo veiklomis taip, kaip numatyta šios Sutarties IV skyriuje, ir  kartu su Pareiškėju dalyvauti įgyvendinant projekto veiklas;</w:t>
      </w:r>
    </w:p>
    <w:p w14:paraId="5439F64D" w14:textId="77777777" w:rsidR="00185959" w:rsidRDefault="00823A86">
      <w:pPr>
        <w:widowControl w:val="0"/>
        <w:tabs>
          <w:tab w:val="left" w:pos="1140"/>
          <w:tab w:val="left" w:pos="1311"/>
        </w:tabs>
        <w:ind w:firstLine="720"/>
        <w:jc w:val="both"/>
        <w:rPr>
          <w:color w:val="000000"/>
          <w:szCs w:val="24"/>
          <w:lang w:eastAsia="lt-LT"/>
        </w:rPr>
      </w:pPr>
      <w:r w:rsidRPr="00481CB7">
        <w:rPr>
          <w:color w:val="000000"/>
          <w:szCs w:val="24"/>
          <w:lang w:val="fi-FI" w:eastAsia="lt-LT"/>
        </w:rPr>
        <w:t>10</w:t>
      </w:r>
      <w:r>
        <w:rPr>
          <w:color w:val="000000"/>
          <w:szCs w:val="24"/>
          <w:lang w:eastAsia="lt-LT"/>
        </w:rPr>
        <w:t>.3.</w:t>
      </w:r>
      <w:r>
        <w:rPr>
          <w:i/>
          <w:iCs/>
          <w:color w:val="000000"/>
          <w:szCs w:val="24"/>
          <w:lang w:eastAsia="lt-LT"/>
        </w:rPr>
        <w:t xml:space="preserve"> (kiti projekto partnerio įsipareigojimai – papildyti, jei būtina)</w:t>
      </w:r>
      <w:r>
        <w:rPr>
          <w:color w:val="000000"/>
          <w:szCs w:val="24"/>
          <w:lang w:eastAsia="lt-LT"/>
        </w:rPr>
        <w:t>.</w:t>
      </w:r>
    </w:p>
    <w:p w14:paraId="5439F64E" w14:textId="77777777" w:rsidR="00185959" w:rsidRDefault="00823A86">
      <w:pPr>
        <w:tabs>
          <w:tab w:val="num" w:pos="0"/>
          <w:tab w:val="num" w:pos="360"/>
          <w:tab w:val="left" w:pos="1276"/>
          <w:tab w:val="left" w:pos="1425"/>
        </w:tabs>
        <w:ind w:firstLine="709"/>
        <w:jc w:val="both"/>
        <w:rPr>
          <w:color w:val="000000"/>
          <w:szCs w:val="24"/>
        </w:rPr>
      </w:pPr>
      <w:r>
        <w:rPr>
          <w:color w:val="000000"/>
          <w:szCs w:val="24"/>
        </w:rPr>
        <w:t>11.</w:t>
      </w:r>
      <w:r>
        <w:rPr>
          <w:b/>
          <w:color w:val="000000"/>
          <w:szCs w:val="24"/>
        </w:rPr>
        <w:tab/>
      </w:r>
      <w:r>
        <w:rPr>
          <w:color w:val="000000"/>
          <w:szCs w:val="24"/>
        </w:rPr>
        <w:t>Pareiškėjas turi teisę:</w:t>
      </w:r>
    </w:p>
    <w:p w14:paraId="5439F64F" w14:textId="77777777" w:rsidR="00185959" w:rsidRDefault="00823A86">
      <w:pPr>
        <w:tabs>
          <w:tab w:val="num" w:pos="0"/>
          <w:tab w:val="num" w:pos="360"/>
          <w:tab w:val="left" w:pos="1197"/>
          <w:tab w:val="left" w:pos="1482"/>
        </w:tabs>
        <w:ind w:firstLine="709"/>
        <w:jc w:val="both"/>
        <w:rPr>
          <w:b/>
          <w:color w:val="000000"/>
          <w:szCs w:val="24"/>
        </w:rPr>
      </w:pPr>
      <w:r>
        <w:rPr>
          <w:color w:val="000000"/>
          <w:szCs w:val="24"/>
        </w:rPr>
        <w:t>11.1.</w:t>
      </w:r>
      <w:r>
        <w:rPr>
          <w:color w:val="000000"/>
          <w:szCs w:val="24"/>
        </w:rPr>
        <w:tab/>
        <w:t xml:space="preserve">vienašališkai nutraukti šią Sutartį su Partneriu </w:t>
      </w:r>
      <w:r>
        <w:rPr>
          <w:i/>
          <w:color w:val="000000"/>
          <w:szCs w:val="24"/>
        </w:rPr>
        <w:t>(-</w:t>
      </w:r>
      <w:proofErr w:type="spellStart"/>
      <w:r>
        <w:rPr>
          <w:i/>
          <w:color w:val="000000"/>
          <w:szCs w:val="24"/>
        </w:rPr>
        <w:t>iais</w:t>
      </w:r>
      <w:proofErr w:type="spellEnd"/>
      <w:r>
        <w:rPr>
          <w:i/>
          <w:color w:val="000000"/>
          <w:szCs w:val="24"/>
        </w:rPr>
        <w:t>)</w:t>
      </w:r>
      <w:r>
        <w:rPr>
          <w:color w:val="000000"/>
          <w:szCs w:val="24"/>
        </w:rPr>
        <w:t xml:space="preserve">, jeigu Partneris </w:t>
      </w:r>
      <w:r>
        <w:rPr>
          <w:i/>
          <w:color w:val="000000"/>
          <w:szCs w:val="24"/>
        </w:rPr>
        <w:t>(-</w:t>
      </w:r>
      <w:proofErr w:type="spellStart"/>
      <w:r>
        <w:rPr>
          <w:i/>
          <w:color w:val="000000"/>
          <w:szCs w:val="24"/>
        </w:rPr>
        <w:t>iai</w:t>
      </w:r>
      <w:proofErr w:type="spellEnd"/>
      <w:r>
        <w:rPr>
          <w:i/>
          <w:color w:val="000000"/>
          <w:szCs w:val="24"/>
        </w:rPr>
        <w:t>)</w:t>
      </w:r>
      <w:r>
        <w:rPr>
          <w:color w:val="000000"/>
          <w:szCs w:val="24"/>
        </w:rPr>
        <w:t xml:space="preserve"> neatitinka jam </w:t>
      </w:r>
      <w:r>
        <w:rPr>
          <w:i/>
          <w:color w:val="000000"/>
          <w:szCs w:val="24"/>
        </w:rPr>
        <w:t>(jiems)</w:t>
      </w:r>
      <w:r>
        <w:rPr>
          <w:color w:val="000000"/>
          <w:szCs w:val="24"/>
        </w:rPr>
        <w:t xml:space="preserve"> keliamų tinkamumo reikalavimų, taip pat dėl </w:t>
      </w:r>
      <w:r>
        <w:rPr>
          <w:color w:val="000000"/>
        </w:rPr>
        <w:t xml:space="preserve">Partnerio </w:t>
      </w:r>
      <w:r>
        <w:rPr>
          <w:i/>
          <w:color w:val="000000"/>
        </w:rPr>
        <w:t>(-</w:t>
      </w:r>
      <w:proofErr w:type="spellStart"/>
      <w:r>
        <w:rPr>
          <w:i/>
          <w:color w:val="000000"/>
        </w:rPr>
        <w:t>ių</w:t>
      </w:r>
      <w:proofErr w:type="spellEnd"/>
      <w:r>
        <w:rPr>
          <w:i/>
          <w:color w:val="000000"/>
        </w:rPr>
        <w:t>)</w:t>
      </w:r>
      <w:r>
        <w:rPr>
          <w:color w:val="000000"/>
        </w:rPr>
        <w:t xml:space="preserve"> neveikimo arba netinkamo veikimo pasekmių, kurių per 1 (vieną) mėnesį nuo tos dienos, kai Pareiškėjas sužinojo arba turėjo sužinoti apie tokius Partnerio </w:t>
      </w:r>
      <w:r>
        <w:rPr>
          <w:i/>
          <w:color w:val="000000"/>
        </w:rPr>
        <w:t>(-</w:t>
      </w:r>
      <w:proofErr w:type="spellStart"/>
      <w:r>
        <w:rPr>
          <w:i/>
          <w:color w:val="000000"/>
        </w:rPr>
        <w:t>ių</w:t>
      </w:r>
      <w:proofErr w:type="spellEnd"/>
      <w:r>
        <w:rPr>
          <w:i/>
          <w:color w:val="000000"/>
        </w:rPr>
        <w:t>)</w:t>
      </w:r>
      <w:r>
        <w:rPr>
          <w:color w:val="000000"/>
        </w:rPr>
        <w:t xml:space="preserve"> veiksmus arba neveikimą, neįmanoma ištaisyti, todėl komunikacijos projektas negali būti įgyvendintas, </w:t>
      </w:r>
      <w:r>
        <w:rPr>
          <w:color w:val="000000"/>
          <w:szCs w:val="24"/>
        </w:rPr>
        <w:t>arba atsiradus kitų objektyvių priežasčių, dėl kurių komunikacijos projektas negali būti tinkamai įgyvendintas</w:t>
      </w:r>
      <w:r>
        <w:rPr>
          <w:color w:val="000000"/>
        </w:rPr>
        <w:t>;</w:t>
      </w:r>
    </w:p>
    <w:p w14:paraId="5439F650" w14:textId="77777777" w:rsidR="00185959" w:rsidRDefault="00823A86">
      <w:pPr>
        <w:tabs>
          <w:tab w:val="left" w:pos="540"/>
          <w:tab w:val="left" w:pos="1197"/>
          <w:tab w:val="left" w:pos="1482"/>
        </w:tabs>
        <w:ind w:firstLine="709"/>
        <w:jc w:val="both"/>
        <w:rPr>
          <w:i/>
          <w:iCs/>
          <w:szCs w:val="24"/>
          <w:lang w:eastAsia="lt-LT"/>
        </w:rPr>
      </w:pPr>
      <w:r>
        <w:rPr>
          <w:color w:val="000000"/>
          <w:szCs w:val="24"/>
          <w:lang w:eastAsia="lt-LT"/>
        </w:rPr>
        <w:t>11.2.</w:t>
      </w:r>
      <w:r>
        <w:rPr>
          <w:color w:val="000000"/>
          <w:szCs w:val="24"/>
          <w:lang w:eastAsia="lt-LT"/>
        </w:rPr>
        <w:tab/>
        <w:t xml:space="preserve"> </w:t>
      </w:r>
      <w:r>
        <w:rPr>
          <w:i/>
          <w:iCs/>
          <w:color w:val="000000"/>
          <w:szCs w:val="24"/>
          <w:lang w:eastAsia="lt-LT"/>
        </w:rPr>
        <w:t xml:space="preserve">(kitos Pareiškėjo teisės </w:t>
      </w:r>
      <w:r>
        <w:rPr>
          <w:i/>
          <w:iCs/>
          <w:szCs w:val="24"/>
          <w:lang w:eastAsia="lt-LT"/>
        </w:rPr>
        <w:t>– papildyti, jei būtina).</w:t>
      </w:r>
    </w:p>
    <w:p w14:paraId="5439F651" w14:textId="77777777" w:rsidR="00185959" w:rsidRDefault="00823A86">
      <w:pPr>
        <w:tabs>
          <w:tab w:val="left" w:pos="1311"/>
          <w:tab w:val="left" w:pos="1425"/>
        </w:tabs>
        <w:ind w:firstLine="709"/>
        <w:jc w:val="both"/>
        <w:rPr>
          <w:spacing w:val="-4"/>
          <w:szCs w:val="24"/>
          <w:lang w:eastAsia="lt-LT"/>
        </w:rPr>
      </w:pPr>
      <w:r>
        <w:rPr>
          <w:spacing w:val="-4"/>
          <w:szCs w:val="24"/>
          <w:lang w:eastAsia="lt-LT"/>
        </w:rPr>
        <w:t>12.</w:t>
      </w:r>
      <w:r>
        <w:rPr>
          <w:spacing w:val="-4"/>
          <w:szCs w:val="24"/>
          <w:lang w:eastAsia="lt-LT"/>
        </w:rPr>
        <w:tab/>
        <w:t xml:space="preserve">Partneris </w:t>
      </w:r>
      <w:r>
        <w:rPr>
          <w:i/>
          <w:spacing w:val="-4"/>
          <w:szCs w:val="24"/>
          <w:lang w:eastAsia="lt-LT"/>
        </w:rPr>
        <w:t>(-</w:t>
      </w:r>
      <w:proofErr w:type="spellStart"/>
      <w:r>
        <w:rPr>
          <w:i/>
          <w:spacing w:val="-4"/>
          <w:szCs w:val="24"/>
          <w:lang w:eastAsia="lt-LT"/>
        </w:rPr>
        <w:t>iai</w:t>
      </w:r>
      <w:proofErr w:type="spellEnd"/>
      <w:r>
        <w:rPr>
          <w:i/>
          <w:spacing w:val="-4"/>
          <w:szCs w:val="24"/>
          <w:lang w:eastAsia="lt-LT"/>
        </w:rPr>
        <w:t>)</w:t>
      </w:r>
      <w:r>
        <w:rPr>
          <w:spacing w:val="-4"/>
          <w:szCs w:val="24"/>
          <w:lang w:eastAsia="lt-LT"/>
        </w:rPr>
        <w:t xml:space="preserve"> turi teisę:</w:t>
      </w:r>
    </w:p>
    <w:p w14:paraId="5439F652" w14:textId="77777777" w:rsidR="00185959" w:rsidRDefault="00823A86">
      <w:pPr>
        <w:tabs>
          <w:tab w:val="left" w:pos="1418"/>
          <w:tab w:val="left" w:pos="1539"/>
        </w:tabs>
        <w:ind w:firstLine="709"/>
        <w:jc w:val="both"/>
        <w:rPr>
          <w:spacing w:val="-4"/>
          <w:szCs w:val="24"/>
          <w:lang w:eastAsia="lt-LT"/>
        </w:rPr>
      </w:pPr>
      <w:r>
        <w:rPr>
          <w:spacing w:val="-4"/>
          <w:szCs w:val="24"/>
          <w:lang w:eastAsia="lt-LT"/>
        </w:rPr>
        <w:t>12.1.</w:t>
      </w:r>
      <w:r>
        <w:rPr>
          <w:spacing w:val="-4"/>
          <w:szCs w:val="24"/>
          <w:lang w:eastAsia="lt-LT"/>
        </w:rPr>
        <w:tab/>
        <w:t>įgyvendinant komunikacijos projektą, tuo pat metu teikti savarankišką paramos paraišką.</w:t>
      </w:r>
    </w:p>
    <w:p w14:paraId="5439F653" w14:textId="77777777" w:rsidR="00185959" w:rsidRDefault="00823A86">
      <w:pPr>
        <w:tabs>
          <w:tab w:val="left" w:pos="1197"/>
          <w:tab w:val="left" w:pos="1418"/>
        </w:tabs>
        <w:ind w:firstLine="709"/>
        <w:jc w:val="both"/>
        <w:rPr>
          <w:szCs w:val="24"/>
          <w:lang w:eastAsia="lt-LT"/>
        </w:rPr>
      </w:pPr>
      <w:r>
        <w:rPr>
          <w:spacing w:val="-4"/>
          <w:szCs w:val="24"/>
          <w:lang w:eastAsia="lt-LT"/>
        </w:rPr>
        <w:t>12.2</w:t>
      </w:r>
      <w:r>
        <w:rPr>
          <w:i/>
          <w:spacing w:val="-4"/>
          <w:szCs w:val="24"/>
          <w:lang w:eastAsia="lt-LT"/>
        </w:rPr>
        <w:tab/>
        <w:t>(</w:t>
      </w:r>
      <w:r>
        <w:rPr>
          <w:i/>
          <w:szCs w:val="24"/>
          <w:lang w:eastAsia="lt-LT"/>
        </w:rPr>
        <w:t>kitos Partnerio (-</w:t>
      </w:r>
      <w:proofErr w:type="spellStart"/>
      <w:r>
        <w:rPr>
          <w:i/>
          <w:szCs w:val="24"/>
          <w:lang w:eastAsia="lt-LT"/>
        </w:rPr>
        <w:t>ių</w:t>
      </w:r>
      <w:proofErr w:type="spellEnd"/>
      <w:r>
        <w:rPr>
          <w:i/>
          <w:szCs w:val="24"/>
          <w:lang w:eastAsia="lt-LT"/>
        </w:rPr>
        <w:t>) teisės – papildyti, jei būtina).</w:t>
      </w:r>
    </w:p>
    <w:p w14:paraId="5439F654" w14:textId="77777777" w:rsidR="00185959" w:rsidRDefault="00185959">
      <w:pPr>
        <w:widowControl w:val="0"/>
        <w:tabs>
          <w:tab w:val="left" w:pos="1140"/>
          <w:tab w:val="left" w:pos="1311"/>
        </w:tabs>
        <w:ind w:firstLine="720"/>
        <w:jc w:val="both"/>
        <w:rPr>
          <w:szCs w:val="24"/>
          <w:lang w:eastAsia="lt-LT"/>
        </w:rPr>
      </w:pPr>
    </w:p>
    <w:p w14:paraId="5439F655" w14:textId="77777777" w:rsidR="00185959" w:rsidRDefault="00185959">
      <w:pPr>
        <w:spacing w:line="259" w:lineRule="auto"/>
        <w:rPr>
          <w:szCs w:val="24"/>
          <w:lang w:eastAsia="lt-LT"/>
        </w:rPr>
      </w:pPr>
    </w:p>
    <w:p w14:paraId="5439F656" w14:textId="77777777" w:rsidR="00185959" w:rsidRDefault="00185959">
      <w:pPr>
        <w:rPr>
          <w:sz w:val="14"/>
          <w:szCs w:val="14"/>
        </w:rPr>
      </w:pPr>
    </w:p>
    <w:p w14:paraId="5439F657" w14:textId="77777777" w:rsidR="00185959" w:rsidRDefault="00823A86">
      <w:pPr>
        <w:widowControl w:val="0"/>
        <w:jc w:val="center"/>
        <w:rPr>
          <w:b/>
          <w:bCs/>
          <w:color w:val="000000"/>
          <w:szCs w:val="24"/>
          <w:lang w:eastAsia="lt-LT"/>
        </w:rPr>
      </w:pPr>
      <w:r>
        <w:rPr>
          <w:b/>
          <w:bCs/>
          <w:color w:val="000000"/>
          <w:szCs w:val="24"/>
          <w:lang w:eastAsia="lt-LT"/>
        </w:rPr>
        <w:t>4. PAREIŠKĖJO IR PARTNERIO (-IŲ) ĮNAŠAI Į KOMUNIKACIJOS PROJEKTĄ</w:t>
      </w:r>
    </w:p>
    <w:p w14:paraId="5439F658" w14:textId="77777777" w:rsidR="00185959" w:rsidRDefault="00185959">
      <w:pPr>
        <w:widowControl w:val="0"/>
        <w:jc w:val="center"/>
        <w:rPr>
          <w:b/>
          <w:bCs/>
          <w:color w:val="000000"/>
          <w:szCs w:val="24"/>
          <w:lang w:eastAsia="lt-LT"/>
        </w:rPr>
      </w:pPr>
    </w:p>
    <w:p w14:paraId="5439F659" w14:textId="77777777" w:rsidR="00185959" w:rsidRDefault="00185959">
      <w:pPr>
        <w:widowControl w:val="0"/>
        <w:jc w:val="both"/>
        <w:rPr>
          <w:color w:val="000000"/>
          <w:szCs w:val="24"/>
          <w:lang w:eastAsia="lt-LT"/>
        </w:rPr>
      </w:pPr>
    </w:p>
    <w:p w14:paraId="5439F65A" w14:textId="77777777" w:rsidR="00185959" w:rsidRDefault="00823A86">
      <w:pPr>
        <w:widowControl w:val="0"/>
        <w:ind w:firstLine="709"/>
        <w:jc w:val="both"/>
        <w:rPr>
          <w:color w:val="000000"/>
          <w:szCs w:val="24"/>
          <w:lang w:eastAsia="lt-LT"/>
        </w:rPr>
      </w:pPr>
      <w:r>
        <w:rPr>
          <w:color w:val="000000"/>
          <w:szCs w:val="24"/>
          <w:lang w:eastAsia="lt-LT"/>
        </w:rPr>
        <w:t>13.</w:t>
      </w:r>
      <w:r>
        <w:rPr>
          <w:color w:val="000000"/>
          <w:szCs w:val="24"/>
          <w:lang w:eastAsia="lt-LT"/>
        </w:rPr>
        <w:tab/>
        <w:t>Pareiškėjui ir Partneriui (-</w:t>
      </w:r>
      <w:proofErr w:type="spellStart"/>
      <w:r>
        <w:rPr>
          <w:color w:val="000000"/>
          <w:szCs w:val="24"/>
          <w:lang w:eastAsia="lt-LT"/>
        </w:rPr>
        <w:t>iams</w:t>
      </w:r>
      <w:proofErr w:type="spellEnd"/>
      <w:r>
        <w:rPr>
          <w:color w:val="000000"/>
          <w:szCs w:val="24"/>
          <w:lang w:eastAsia="lt-LT"/>
        </w:rPr>
        <w:t>) prisidedant prie komunikacijos projekto įgyvendinimo piniginiu įnašu, bendro (Pareiškėjo ir Partnerio (-</w:t>
      </w:r>
      <w:proofErr w:type="spellStart"/>
      <w:r>
        <w:rPr>
          <w:color w:val="000000"/>
          <w:szCs w:val="24"/>
          <w:lang w:eastAsia="lt-LT"/>
        </w:rPr>
        <w:t>ių</w:t>
      </w:r>
      <w:proofErr w:type="spellEnd"/>
      <w:r>
        <w:rPr>
          <w:color w:val="000000"/>
          <w:szCs w:val="24"/>
          <w:lang w:eastAsia="lt-LT"/>
        </w:rPr>
        <w:t xml:space="preserve">)) piniginio įnašo vertė sudaro iki _________________ Eur </w:t>
      </w:r>
    </w:p>
    <w:p w14:paraId="5439F65B" w14:textId="77777777" w:rsidR="00185959" w:rsidRDefault="00823A86">
      <w:pPr>
        <w:widowControl w:val="0"/>
        <w:ind w:firstLine="709"/>
        <w:jc w:val="both"/>
        <w:rPr>
          <w:color w:val="000000"/>
          <w:szCs w:val="24"/>
          <w:lang w:eastAsia="lt-LT"/>
        </w:rPr>
      </w:pPr>
      <w:r>
        <w:rPr>
          <w:color w:val="000000"/>
          <w:szCs w:val="24"/>
          <w:lang w:eastAsia="lt-LT"/>
        </w:rPr>
        <w:t>(suma skaičiais)</w:t>
      </w:r>
    </w:p>
    <w:p w14:paraId="5439F65C" w14:textId="77777777" w:rsidR="00185959" w:rsidRDefault="00823A86">
      <w:pPr>
        <w:widowControl w:val="0"/>
        <w:ind w:firstLine="709"/>
        <w:jc w:val="both"/>
        <w:rPr>
          <w:color w:val="000000"/>
          <w:szCs w:val="24"/>
          <w:lang w:eastAsia="lt-LT"/>
        </w:rPr>
      </w:pPr>
      <w:r>
        <w:rPr>
          <w:color w:val="000000"/>
          <w:szCs w:val="24"/>
          <w:lang w:eastAsia="lt-LT"/>
        </w:rPr>
        <w:t xml:space="preserve">(__________________________), t. y. ___ (proc. nurodyti piniginio įnašo dalį) proc. visų tinkamų </w:t>
      </w:r>
    </w:p>
    <w:p w14:paraId="5439F65D" w14:textId="77777777" w:rsidR="00185959" w:rsidRDefault="00823A86">
      <w:pPr>
        <w:widowControl w:val="0"/>
        <w:ind w:firstLine="1453"/>
        <w:jc w:val="both"/>
        <w:rPr>
          <w:color w:val="000000"/>
          <w:szCs w:val="24"/>
          <w:lang w:eastAsia="lt-LT"/>
        </w:rPr>
      </w:pPr>
      <w:r>
        <w:rPr>
          <w:color w:val="000000"/>
          <w:szCs w:val="24"/>
          <w:lang w:eastAsia="lt-LT"/>
        </w:rPr>
        <w:t>(suma žodžiais)</w:t>
      </w:r>
    </w:p>
    <w:p w14:paraId="5439F65E" w14:textId="77777777" w:rsidR="00185959" w:rsidRDefault="00823A86">
      <w:pPr>
        <w:widowControl w:val="0"/>
        <w:ind w:firstLine="709"/>
        <w:jc w:val="both"/>
        <w:rPr>
          <w:color w:val="000000"/>
          <w:szCs w:val="24"/>
          <w:lang w:eastAsia="lt-LT"/>
        </w:rPr>
      </w:pPr>
      <w:r>
        <w:rPr>
          <w:color w:val="000000"/>
          <w:szCs w:val="24"/>
          <w:lang w:eastAsia="lt-LT"/>
        </w:rPr>
        <w:t>finansuoti komunikacijos projekto išlaidų, iš jų :</w:t>
      </w:r>
    </w:p>
    <w:p w14:paraId="5439F65F" w14:textId="77777777" w:rsidR="00185959" w:rsidRDefault="00823A86">
      <w:pPr>
        <w:widowControl w:val="0"/>
        <w:ind w:left="1444" w:hanging="735"/>
        <w:jc w:val="both"/>
        <w:rPr>
          <w:color w:val="000000"/>
          <w:szCs w:val="24"/>
          <w:lang w:eastAsia="lt-LT"/>
        </w:rPr>
      </w:pPr>
      <w:r>
        <w:rPr>
          <w:color w:val="000000"/>
          <w:szCs w:val="24"/>
          <w:lang w:eastAsia="lt-LT"/>
        </w:rPr>
        <w:t>13.1.</w:t>
      </w:r>
      <w:r>
        <w:rPr>
          <w:color w:val="000000"/>
          <w:szCs w:val="24"/>
          <w:lang w:eastAsia="lt-LT"/>
        </w:rPr>
        <w:tab/>
        <w:t>Pareiškėjas įsipareigoja prisidėti iki _________ Eur (_________________), t. y.</w:t>
      </w:r>
    </w:p>
    <w:p w14:paraId="5439F660" w14:textId="77777777" w:rsidR="00185959" w:rsidRDefault="00823A86">
      <w:pPr>
        <w:widowControl w:val="0"/>
        <w:ind w:left="1444" w:firstLine="2021"/>
        <w:jc w:val="both"/>
        <w:rPr>
          <w:i/>
          <w:iCs/>
          <w:color w:val="000000"/>
          <w:sz w:val="20"/>
          <w:lang w:eastAsia="lt-LT"/>
        </w:rPr>
      </w:pPr>
      <w:r>
        <w:rPr>
          <w:i/>
          <w:iCs/>
          <w:color w:val="000000"/>
          <w:sz w:val="20"/>
          <w:lang w:eastAsia="lt-LT"/>
        </w:rPr>
        <w:t>(suma skaičiais)        (suma žodžiais)</w:t>
      </w:r>
    </w:p>
    <w:p w14:paraId="5439F661" w14:textId="77777777" w:rsidR="00185959" w:rsidRDefault="00823A86">
      <w:pPr>
        <w:widowControl w:val="0"/>
        <w:ind w:firstLine="709"/>
        <w:jc w:val="both"/>
        <w:rPr>
          <w:color w:val="000000"/>
          <w:szCs w:val="24"/>
          <w:lang w:eastAsia="lt-LT"/>
        </w:rPr>
      </w:pPr>
      <w:r>
        <w:rPr>
          <w:color w:val="000000"/>
          <w:szCs w:val="24"/>
          <w:lang w:eastAsia="lt-LT"/>
        </w:rPr>
        <w:t xml:space="preserve">proc. (proc. nurodyti piniginio įnašo dalį) piniginiu įnašu prie komunikacijos projekto įgyvendinimo___________________________________ etapais šia tvarka: </w:t>
      </w:r>
    </w:p>
    <w:p w14:paraId="5439F662" w14:textId="77777777" w:rsidR="00185959" w:rsidRDefault="00823A86">
      <w:pPr>
        <w:widowControl w:val="0"/>
        <w:ind w:firstLine="1143"/>
        <w:jc w:val="both"/>
        <w:rPr>
          <w:color w:val="000000"/>
          <w:szCs w:val="24"/>
          <w:lang w:eastAsia="lt-LT"/>
        </w:rPr>
      </w:pPr>
      <w:r>
        <w:rPr>
          <w:color w:val="000000"/>
          <w:szCs w:val="24"/>
          <w:lang w:eastAsia="lt-LT"/>
        </w:rPr>
        <w:t>(nurodyti piniginių įnašų etapų skaičių)</w:t>
      </w:r>
    </w:p>
    <w:p w14:paraId="5439F663" w14:textId="77777777" w:rsidR="00185959" w:rsidRDefault="00823A86">
      <w:pPr>
        <w:widowControl w:val="0"/>
        <w:ind w:firstLine="709"/>
        <w:jc w:val="both"/>
        <w:rPr>
          <w:color w:val="000000"/>
          <w:szCs w:val="24"/>
          <w:lang w:eastAsia="lt-LT"/>
        </w:rPr>
      </w:pPr>
      <w:r>
        <w:rPr>
          <w:color w:val="000000"/>
          <w:szCs w:val="24"/>
          <w:lang w:eastAsia="lt-LT"/>
        </w:rPr>
        <w:t>13.1.1.</w:t>
      </w:r>
      <w:r>
        <w:rPr>
          <w:color w:val="000000"/>
          <w:szCs w:val="24"/>
          <w:lang w:eastAsia="lt-LT"/>
        </w:rPr>
        <w:tab/>
        <w:t xml:space="preserve">pirmas piniginis įnašas iki _________ Eur (__________________) bus pateiktas iki </w:t>
      </w:r>
    </w:p>
    <w:p w14:paraId="5439F664" w14:textId="77777777" w:rsidR="00185959" w:rsidRDefault="00823A86">
      <w:pPr>
        <w:widowControl w:val="0"/>
        <w:ind w:firstLine="2755"/>
        <w:jc w:val="both"/>
        <w:rPr>
          <w:i/>
          <w:iCs/>
          <w:color w:val="000000"/>
          <w:sz w:val="20"/>
          <w:lang w:eastAsia="lt-LT"/>
        </w:rPr>
      </w:pPr>
      <w:r>
        <w:rPr>
          <w:i/>
          <w:iCs/>
          <w:color w:val="000000"/>
          <w:sz w:val="20"/>
          <w:lang w:eastAsia="lt-LT"/>
        </w:rPr>
        <w:t>(suma skaičiais)        (suma žodžiais)</w:t>
      </w:r>
    </w:p>
    <w:p w14:paraId="5439F665" w14:textId="77777777" w:rsidR="00185959" w:rsidRDefault="00823A86">
      <w:pPr>
        <w:widowControl w:val="0"/>
        <w:jc w:val="both"/>
        <w:rPr>
          <w:color w:val="000000"/>
          <w:szCs w:val="24"/>
          <w:lang w:eastAsia="lt-LT"/>
        </w:rPr>
      </w:pPr>
      <w:r>
        <w:rPr>
          <w:color w:val="000000"/>
          <w:szCs w:val="24"/>
          <w:lang w:eastAsia="lt-LT"/>
        </w:rPr>
        <w:t>20__ m. _____ __ d.;</w:t>
      </w:r>
    </w:p>
    <w:p w14:paraId="5439F666" w14:textId="77777777" w:rsidR="00185959" w:rsidRDefault="00823A86">
      <w:pPr>
        <w:widowControl w:val="0"/>
        <w:ind w:firstLine="709"/>
        <w:jc w:val="both"/>
        <w:rPr>
          <w:color w:val="000000"/>
          <w:szCs w:val="24"/>
          <w:lang w:eastAsia="lt-LT"/>
        </w:rPr>
      </w:pPr>
      <w:r>
        <w:rPr>
          <w:color w:val="000000"/>
          <w:szCs w:val="24"/>
          <w:lang w:eastAsia="lt-LT"/>
        </w:rPr>
        <w:t>13.1.2.</w:t>
      </w:r>
      <w:r>
        <w:rPr>
          <w:color w:val="000000"/>
          <w:szCs w:val="24"/>
          <w:lang w:eastAsia="lt-LT"/>
        </w:rPr>
        <w:tab/>
        <w:t xml:space="preserve">antras piniginis įnašas iki ___________ Eur (_________________) bus pateiktas    </w:t>
      </w:r>
    </w:p>
    <w:p w14:paraId="5439F667" w14:textId="77777777" w:rsidR="00185959" w:rsidRDefault="00823A86">
      <w:pPr>
        <w:widowControl w:val="0"/>
        <w:ind w:firstLine="2776"/>
        <w:jc w:val="both"/>
        <w:rPr>
          <w:i/>
          <w:iCs/>
          <w:color w:val="000000"/>
          <w:sz w:val="20"/>
          <w:lang w:eastAsia="lt-LT"/>
        </w:rPr>
      </w:pPr>
      <w:r>
        <w:rPr>
          <w:i/>
          <w:iCs/>
          <w:color w:val="000000"/>
          <w:sz w:val="20"/>
          <w:lang w:eastAsia="lt-LT"/>
        </w:rPr>
        <w:t>(suma skaičiais)             (suma žodžiais)</w:t>
      </w:r>
    </w:p>
    <w:p w14:paraId="5439F668" w14:textId="77777777" w:rsidR="00185959" w:rsidRDefault="00823A86">
      <w:pPr>
        <w:widowControl w:val="0"/>
        <w:jc w:val="both"/>
        <w:rPr>
          <w:color w:val="000000"/>
          <w:szCs w:val="24"/>
          <w:lang w:eastAsia="lt-LT"/>
        </w:rPr>
      </w:pPr>
      <w:r>
        <w:rPr>
          <w:color w:val="000000"/>
          <w:szCs w:val="24"/>
          <w:lang w:eastAsia="lt-LT"/>
        </w:rPr>
        <w:t>iki 20__ m. _____ __ d.;</w:t>
      </w:r>
    </w:p>
    <w:p w14:paraId="5439F669" w14:textId="77777777" w:rsidR="00185959" w:rsidRDefault="00823A86">
      <w:pPr>
        <w:widowControl w:val="0"/>
        <w:ind w:firstLine="709"/>
        <w:jc w:val="both"/>
        <w:rPr>
          <w:color w:val="000000"/>
          <w:szCs w:val="24"/>
          <w:lang w:eastAsia="lt-LT"/>
        </w:rPr>
      </w:pPr>
      <w:r>
        <w:rPr>
          <w:color w:val="000000"/>
          <w:szCs w:val="24"/>
          <w:lang w:eastAsia="lt-LT"/>
        </w:rPr>
        <w:t>13.1.3.</w:t>
      </w:r>
      <w:r>
        <w:rPr>
          <w:color w:val="000000"/>
          <w:szCs w:val="24"/>
          <w:lang w:eastAsia="lt-LT"/>
        </w:rPr>
        <w:tab/>
      </w:r>
      <w:r>
        <w:rPr>
          <w:i/>
          <w:iCs/>
          <w:color w:val="000000"/>
          <w:szCs w:val="24"/>
          <w:lang w:eastAsia="lt-LT"/>
        </w:rPr>
        <w:t xml:space="preserve">N - </w:t>
      </w:r>
      <w:proofErr w:type="spellStart"/>
      <w:r>
        <w:rPr>
          <w:i/>
          <w:iCs/>
          <w:color w:val="000000"/>
          <w:szCs w:val="24"/>
          <w:lang w:eastAsia="lt-LT"/>
        </w:rPr>
        <w:t>asis</w:t>
      </w:r>
      <w:proofErr w:type="spellEnd"/>
      <w:r>
        <w:rPr>
          <w:color w:val="000000"/>
          <w:szCs w:val="24"/>
          <w:lang w:eastAsia="lt-LT"/>
        </w:rPr>
        <w:t xml:space="preserve"> piniginis įnašas iki ___________ Eur (_________________) bus pateiktas    </w:t>
      </w:r>
    </w:p>
    <w:p w14:paraId="5439F66A" w14:textId="77777777" w:rsidR="00185959" w:rsidRDefault="00823A86">
      <w:pPr>
        <w:widowControl w:val="0"/>
        <w:ind w:firstLine="2935"/>
        <w:jc w:val="both"/>
        <w:rPr>
          <w:i/>
          <w:iCs/>
          <w:color w:val="000000"/>
          <w:sz w:val="20"/>
          <w:lang w:eastAsia="lt-LT"/>
        </w:rPr>
      </w:pPr>
      <w:r>
        <w:rPr>
          <w:i/>
          <w:iCs/>
          <w:color w:val="000000"/>
          <w:sz w:val="20"/>
          <w:lang w:eastAsia="lt-LT"/>
        </w:rPr>
        <w:t>(suma skaičiais)             (suma žodžiais)</w:t>
      </w:r>
    </w:p>
    <w:p w14:paraId="5439F66B" w14:textId="77777777" w:rsidR="00185959" w:rsidRDefault="00823A86">
      <w:pPr>
        <w:widowControl w:val="0"/>
        <w:jc w:val="both"/>
        <w:rPr>
          <w:color w:val="000000"/>
          <w:szCs w:val="24"/>
          <w:lang w:eastAsia="lt-LT"/>
        </w:rPr>
      </w:pPr>
      <w:r>
        <w:rPr>
          <w:color w:val="000000"/>
          <w:szCs w:val="24"/>
          <w:lang w:eastAsia="lt-LT"/>
        </w:rPr>
        <w:t>iki 20__ m. _____ __ d. ir t. t.</w:t>
      </w:r>
    </w:p>
    <w:p w14:paraId="5439F66C" w14:textId="77777777" w:rsidR="00185959" w:rsidRDefault="00823A86">
      <w:pPr>
        <w:widowControl w:val="0"/>
        <w:ind w:firstLine="709"/>
        <w:jc w:val="both"/>
        <w:rPr>
          <w:color w:val="000000"/>
          <w:szCs w:val="24"/>
          <w:lang w:eastAsia="lt-LT"/>
        </w:rPr>
      </w:pPr>
      <w:r>
        <w:rPr>
          <w:color w:val="000000"/>
          <w:szCs w:val="24"/>
          <w:lang w:eastAsia="lt-LT"/>
        </w:rPr>
        <w:t>13.2.</w:t>
      </w:r>
      <w:r>
        <w:rPr>
          <w:color w:val="000000"/>
          <w:szCs w:val="24"/>
          <w:lang w:eastAsia="lt-LT"/>
        </w:rPr>
        <w:tab/>
        <w:t xml:space="preserve">Partneris įsipareigoja prisidėti iki ___________ Eur (______________), t. y. </w:t>
      </w:r>
    </w:p>
    <w:p w14:paraId="5439F66D" w14:textId="77777777" w:rsidR="00185959" w:rsidRDefault="00823A86">
      <w:pPr>
        <w:widowControl w:val="0"/>
        <w:ind w:firstLine="3251"/>
        <w:jc w:val="both"/>
        <w:rPr>
          <w:i/>
          <w:iCs/>
          <w:color w:val="000000"/>
          <w:szCs w:val="24"/>
          <w:lang w:eastAsia="lt-LT"/>
        </w:rPr>
      </w:pPr>
      <w:r>
        <w:rPr>
          <w:i/>
          <w:iCs/>
          <w:color w:val="000000"/>
          <w:sz w:val="20"/>
          <w:lang w:eastAsia="lt-LT"/>
        </w:rPr>
        <w:t>(suma skaičiais)         (suma žodžiais)</w:t>
      </w:r>
    </w:p>
    <w:p w14:paraId="5439F66E" w14:textId="77777777" w:rsidR="00185959" w:rsidRDefault="00823A86">
      <w:pPr>
        <w:widowControl w:val="0"/>
        <w:jc w:val="both"/>
        <w:rPr>
          <w:color w:val="000000"/>
          <w:szCs w:val="24"/>
          <w:lang w:eastAsia="lt-LT"/>
        </w:rPr>
      </w:pPr>
      <w:r>
        <w:rPr>
          <w:color w:val="000000"/>
          <w:szCs w:val="24"/>
          <w:lang w:eastAsia="lt-LT"/>
        </w:rPr>
        <w:t>_______________________________proc.</w:t>
      </w:r>
      <w:r>
        <w:rPr>
          <w:i/>
          <w:iCs/>
          <w:color w:val="000000"/>
          <w:szCs w:val="24"/>
          <w:lang w:eastAsia="lt-LT"/>
        </w:rPr>
        <w:t xml:space="preserve"> </w:t>
      </w:r>
      <w:r>
        <w:rPr>
          <w:color w:val="000000"/>
          <w:szCs w:val="24"/>
          <w:lang w:eastAsia="lt-LT"/>
        </w:rPr>
        <w:t xml:space="preserve">piniginiu įnašu prie komunikacijos projekto </w:t>
      </w:r>
    </w:p>
    <w:p w14:paraId="5439F66F" w14:textId="77777777" w:rsidR="00185959" w:rsidRDefault="00823A86">
      <w:pPr>
        <w:widowControl w:val="0"/>
        <w:jc w:val="both"/>
        <w:rPr>
          <w:i/>
          <w:iCs/>
          <w:color w:val="000000"/>
          <w:sz w:val="20"/>
          <w:lang w:eastAsia="lt-LT"/>
        </w:rPr>
      </w:pPr>
      <w:r>
        <w:rPr>
          <w:i/>
          <w:iCs/>
          <w:color w:val="000000"/>
          <w:sz w:val="20"/>
          <w:lang w:eastAsia="lt-LT"/>
        </w:rPr>
        <w:t>(proc. nurodyti piniginio įnašo dalį)</w:t>
      </w:r>
    </w:p>
    <w:p w14:paraId="5439F670" w14:textId="77777777" w:rsidR="00185959" w:rsidRDefault="00823A86">
      <w:pPr>
        <w:widowControl w:val="0"/>
        <w:jc w:val="both"/>
        <w:rPr>
          <w:color w:val="000000"/>
          <w:szCs w:val="24"/>
          <w:lang w:eastAsia="lt-LT"/>
        </w:rPr>
      </w:pPr>
      <w:r>
        <w:rPr>
          <w:color w:val="000000"/>
          <w:szCs w:val="24"/>
          <w:lang w:eastAsia="lt-LT"/>
        </w:rPr>
        <w:t>Įgyvendinimo_____________________________ etapais šia tvarka:</w:t>
      </w:r>
    </w:p>
    <w:p w14:paraId="5439F671" w14:textId="77777777" w:rsidR="00185959" w:rsidRDefault="00823A86">
      <w:pPr>
        <w:widowControl w:val="0"/>
        <w:ind w:firstLine="954"/>
        <w:jc w:val="both"/>
        <w:rPr>
          <w:i/>
          <w:iCs/>
          <w:color w:val="000000"/>
          <w:sz w:val="20"/>
          <w:lang w:eastAsia="lt-LT"/>
        </w:rPr>
      </w:pPr>
      <w:r>
        <w:rPr>
          <w:i/>
          <w:iCs/>
          <w:color w:val="000000"/>
          <w:sz w:val="20"/>
          <w:lang w:eastAsia="lt-LT"/>
        </w:rPr>
        <w:t>(nurodyti piniginių įnašų etapų skaičių)</w:t>
      </w:r>
    </w:p>
    <w:p w14:paraId="5439F672" w14:textId="77777777" w:rsidR="00185959" w:rsidRDefault="00823A86">
      <w:pPr>
        <w:widowControl w:val="0"/>
        <w:ind w:firstLine="709"/>
        <w:jc w:val="both"/>
        <w:rPr>
          <w:color w:val="000000"/>
          <w:szCs w:val="24"/>
          <w:lang w:eastAsia="lt-LT"/>
        </w:rPr>
      </w:pPr>
      <w:r>
        <w:rPr>
          <w:color w:val="000000"/>
          <w:szCs w:val="24"/>
          <w:lang w:eastAsia="lt-LT"/>
        </w:rPr>
        <w:t>13.2.1.</w:t>
      </w:r>
      <w:r>
        <w:rPr>
          <w:color w:val="000000"/>
          <w:szCs w:val="24"/>
          <w:lang w:eastAsia="lt-LT"/>
        </w:rPr>
        <w:tab/>
        <w:t xml:space="preserve">pirmas piniginis įnašas iki _________ Eur (__________________) bus pateiktas iki </w:t>
      </w:r>
    </w:p>
    <w:p w14:paraId="5439F673" w14:textId="77777777" w:rsidR="00185959" w:rsidRDefault="00823A86">
      <w:pPr>
        <w:widowControl w:val="0"/>
        <w:ind w:firstLine="2755"/>
        <w:jc w:val="both"/>
        <w:rPr>
          <w:i/>
          <w:iCs/>
          <w:color w:val="000000"/>
          <w:sz w:val="20"/>
          <w:lang w:eastAsia="lt-LT"/>
        </w:rPr>
      </w:pPr>
      <w:r>
        <w:rPr>
          <w:i/>
          <w:iCs/>
          <w:color w:val="000000"/>
          <w:sz w:val="20"/>
          <w:lang w:eastAsia="lt-LT"/>
        </w:rPr>
        <w:t>(suma skaičiais)        (suma žodžiais)</w:t>
      </w:r>
    </w:p>
    <w:p w14:paraId="5439F674" w14:textId="77777777" w:rsidR="00185959" w:rsidRDefault="00823A86">
      <w:pPr>
        <w:widowControl w:val="0"/>
        <w:jc w:val="both"/>
        <w:rPr>
          <w:color w:val="000000"/>
          <w:szCs w:val="24"/>
          <w:lang w:eastAsia="lt-LT"/>
        </w:rPr>
      </w:pPr>
      <w:r>
        <w:rPr>
          <w:color w:val="000000"/>
          <w:szCs w:val="24"/>
          <w:lang w:eastAsia="lt-LT"/>
        </w:rPr>
        <w:t>20__ m. _____ __ d.;</w:t>
      </w:r>
    </w:p>
    <w:p w14:paraId="5439F675" w14:textId="77777777" w:rsidR="00185959" w:rsidRDefault="00823A86">
      <w:pPr>
        <w:widowControl w:val="0"/>
        <w:ind w:firstLine="709"/>
        <w:jc w:val="both"/>
        <w:rPr>
          <w:color w:val="000000"/>
          <w:szCs w:val="24"/>
          <w:lang w:eastAsia="lt-LT"/>
        </w:rPr>
      </w:pPr>
      <w:r>
        <w:rPr>
          <w:color w:val="000000"/>
          <w:szCs w:val="24"/>
          <w:lang w:eastAsia="lt-LT"/>
        </w:rPr>
        <w:t>13.2.2.</w:t>
      </w:r>
      <w:r>
        <w:rPr>
          <w:color w:val="000000"/>
          <w:szCs w:val="24"/>
          <w:lang w:eastAsia="lt-LT"/>
        </w:rPr>
        <w:tab/>
        <w:t xml:space="preserve">antras piniginis įnašas iki ___________ Eur (_________________) bus pateiktas    </w:t>
      </w:r>
    </w:p>
    <w:p w14:paraId="5439F676" w14:textId="77777777" w:rsidR="00185959" w:rsidRDefault="00823A86">
      <w:pPr>
        <w:widowControl w:val="0"/>
        <w:ind w:firstLine="2776"/>
        <w:jc w:val="both"/>
        <w:rPr>
          <w:i/>
          <w:iCs/>
          <w:color w:val="000000"/>
          <w:sz w:val="20"/>
          <w:lang w:eastAsia="lt-LT"/>
        </w:rPr>
      </w:pPr>
      <w:r>
        <w:rPr>
          <w:i/>
          <w:iCs/>
          <w:color w:val="000000"/>
          <w:sz w:val="20"/>
          <w:lang w:eastAsia="lt-LT"/>
        </w:rPr>
        <w:t>(suma skaičiais)             (suma žodžiais)</w:t>
      </w:r>
    </w:p>
    <w:p w14:paraId="5439F677" w14:textId="77777777" w:rsidR="00185959" w:rsidRDefault="00823A86">
      <w:pPr>
        <w:widowControl w:val="0"/>
        <w:jc w:val="both"/>
        <w:rPr>
          <w:color w:val="000000"/>
          <w:szCs w:val="24"/>
          <w:lang w:eastAsia="lt-LT"/>
        </w:rPr>
      </w:pPr>
      <w:r>
        <w:rPr>
          <w:color w:val="000000"/>
          <w:szCs w:val="24"/>
          <w:lang w:eastAsia="lt-LT"/>
        </w:rPr>
        <w:t>iki 20__ m. _____ __ d.;</w:t>
      </w:r>
    </w:p>
    <w:p w14:paraId="5439F678" w14:textId="77777777" w:rsidR="00185959" w:rsidRDefault="00823A86">
      <w:pPr>
        <w:widowControl w:val="0"/>
        <w:ind w:firstLine="709"/>
        <w:jc w:val="both"/>
        <w:rPr>
          <w:color w:val="000000"/>
          <w:szCs w:val="24"/>
          <w:lang w:eastAsia="lt-LT"/>
        </w:rPr>
      </w:pPr>
      <w:r>
        <w:rPr>
          <w:color w:val="000000"/>
          <w:szCs w:val="24"/>
          <w:lang w:eastAsia="lt-LT"/>
        </w:rPr>
        <w:t>13.2.3.</w:t>
      </w:r>
      <w:r>
        <w:rPr>
          <w:color w:val="000000"/>
          <w:szCs w:val="24"/>
          <w:lang w:eastAsia="lt-LT"/>
        </w:rPr>
        <w:tab/>
      </w:r>
      <w:r>
        <w:rPr>
          <w:i/>
          <w:iCs/>
          <w:color w:val="000000"/>
          <w:szCs w:val="24"/>
          <w:lang w:eastAsia="lt-LT"/>
        </w:rPr>
        <w:t xml:space="preserve">N - </w:t>
      </w:r>
      <w:proofErr w:type="spellStart"/>
      <w:r>
        <w:rPr>
          <w:i/>
          <w:iCs/>
          <w:color w:val="000000"/>
          <w:szCs w:val="24"/>
          <w:lang w:eastAsia="lt-LT"/>
        </w:rPr>
        <w:t>asis</w:t>
      </w:r>
      <w:proofErr w:type="spellEnd"/>
      <w:r>
        <w:rPr>
          <w:color w:val="000000"/>
          <w:szCs w:val="24"/>
          <w:lang w:eastAsia="lt-LT"/>
        </w:rPr>
        <w:t xml:space="preserve"> piniginis įnašas iki ___________ Eur (_________________) bus pateiktas    </w:t>
      </w:r>
    </w:p>
    <w:p w14:paraId="5439F679" w14:textId="77777777" w:rsidR="00185959" w:rsidRDefault="00823A86">
      <w:pPr>
        <w:widowControl w:val="0"/>
        <w:ind w:firstLine="2935"/>
        <w:jc w:val="both"/>
        <w:rPr>
          <w:i/>
          <w:iCs/>
          <w:color w:val="000000"/>
          <w:sz w:val="20"/>
          <w:lang w:eastAsia="lt-LT"/>
        </w:rPr>
      </w:pPr>
      <w:r>
        <w:rPr>
          <w:i/>
          <w:iCs/>
          <w:color w:val="000000"/>
          <w:sz w:val="20"/>
          <w:lang w:eastAsia="lt-LT"/>
        </w:rPr>
        <w:t>(suma skaičiais)             (suma žodžiais)</w:t>
      </w:r>
    </w:p>
    <w:p w14:paraId="5439F67A" w14:textId="77777777" w:rsidR="00185959" w:rsidRDefault="00823A86">
      <w:pPr>
        <w:widowControl w:val="0"/>
        <w:jc w:val="both"/>
        <w:rPr>
          <w:color w:val="000000"/>
          <w:szCs w:val="24"/>
          <w:lang w:eastAsia="lt-LT"/>
        </w:rPr>
      </w:pPr>
      <w:r>
        <w:rPr>
          <w:color w:val="000000"/>
          <w:szCs w:val="24"/>
          <w:lang w:eastAsia="lt-LT"/>
        </w:rPr>
        <w:t>iki 20__ m. _____ __ d. ir t. t.</w:t>
      </w:r>
    </w:p>
    <w:p w14:paraId="5439F67B" w14:textId="77777777" w:rsidR="00185959" w:rsidRDefault="00823A86">
      <w:pPr>
        <w:widowControl w:val="0"/>
        <w:ind w:firstLine="709"/>
        <w:jc w:val="both"/>
        <w:rPr>
          <w:i/>
          <w:iCs/>
          <w:color w:val="000000"/>
          <w:sz w:val="20"/>
          <w:lang w:eastAsia="lt-LT"/>
        </w:rPr>
      </w:pPr>
      <w:r>
        <w:rPr>
          <w:color w:val="000000"/>
          <w:szCs w:val="24"/>
          <w:lang w:eastAsia="lt-LT"/>
        </w:rPr>
        <w:t xml:space="preserve">14. Partneris prisideda prie komunikacijos projekto įgyvendinimo veiklomis: ______________________________________________________________________________ </w:t>
      </w:r>
      <w:r>
        <w:rPr>
          <w:i/>
          <w:iCs/>
          <w:color w:val="000000"/>
          <w:sz w:val="20"/>
          <w:lang w:eastAsia="lt-LT"/>
        </w:rPr>
        <w:t>(nurodyti veiklas, kurias įsipareigoja įvykdyti komunikacijos projekto partneris projekto įgyvendinimo metu)</w:t>
      </w:r>
    </w:p>
    <w:p w14:paraId="5439F67C" w14:textId="77777777" w:rsidR="00185959" w:rsidRDefault="00185959">
      <w:pPr>
        <w:widowControl w:val="0"/>
        <w:ind w:firstLine="709"/>
        <w:jc w:val="both"/>
        <w:rPr>
          <w:color w:val="000000"/>
          <w:szCs w:val="24"/>
          <w:lang w:eastAsia="lt-LT"/>
        </w:rPr>
      </w:pPr>
    </w:p>
    <w:p w14:paraId="5439F67D" w14:textId="77777777" w:rsidR="00185959" w:rsidRDefault="00823A86">
      <w:pPr>
        <w:widowControl w:val="0"/>
        <w:ind w:firstLine="709"/>
        <w:jc w:val="both"/>
        <w:rPr>
          <w:color w:val="000000"/>
          <w:szCs w:val="24"/>
          <w:lang w:eastAsia="lt-LT"/>
        </w:rPr>
      </w:pPr>
      <w:r>
        <w:rPr>
          <w:color w:val="000000"/>
          <w:szCs w:val="24"/>
          <w:lang w:eastAsia="lt-LT"/>
        </w:rPr>
        <w:t>15.</w:t>
      </w:r>
      <w:r>
        <w:rPr>
          <w:color w:val="000000"/>
          <w:szCs w:val="24"/>
          <w:lang w:eastAsia="lt-LT"/>
        </w:rPr>
        <w:tab/>
        <w:t>Jei reikia, Pareiškėjas ir Partneris Taisyklėse nustatyta tvarka gali įnešti papildomą dalyvavimo komunikacijos projekte įnašą. Jų dydžiai ir įnešimo tvarka yra nustatomi Šalių sprendimu.</w:t>
      </w:r>
    </w:p>
    <w:p w14:paraId="5439F67E" w14:textId="77777777" w:rsidR="00185959" w:rsidRDefault="00823A86">
      <w:pPr>
        <w:widowControl w:val="0"/>
        <w:ind w:firstLine="709"/>
        <w:jc w:val="both"/>
        <w:rPr>
          <w:color w:val="000000"/>
          <w:szCs w:val="24"/>
          <w:lang w:eastAsia="lt-LT"/>
        </w:rPr>
      </w:pPr>
      <w:r>
        <w:rPr>
          <w:color w:val="000000"/>
          <w:szCs w:val="24"/>
          <w:lang w:eastAsia="lt-LT"/>
        </w:rPr>
        <w:t>16.</w:t>
      </w:r>
      <w:r>
        <w:rPr>
          <w:color w:val="000000"/>
          <w:szCs w:val="24"/>
          <w:lang w:eastAsia="lt-LT"/>
        </w:rPr>
        <w:tab/>
        <w:t>Šalys, nusprendusios pakeisti piniginių įnašų sumas, veiklų, kuriomis partneris (-</w:t>
      </w:r>
      <w:proofErr w:type="spellStart"/>
      <w:r>
        <w:rPr>
          <w:color w:val="000000"/>
          <w:szCs w:val="24"/>
          <w:lang w:eastAsia="lt-LT"/>
        </w:rPr>
        <w:t>iai</w:t>
      </w:r>
      <w:proofErr w:type="spellEnd"/>
      <w:r>
        <w:rPr>
          <w:color w:val="000000"/>
          <w:szCs w:val="24"/>
          <w:lang w:eastAsia="lt-LT"/>
        </w:rPr>
        <w:t>) prisideda prie komunikacijos projekto įgyvendinimo, terminus, turinį ar kitus su jais susijusius duomenis, turi iš anksto apie tai informuoti kitą Šalį. Šios Sutarties keitimo procedūra nustatyta šios Sutarties VIII skyriuje. Bet koks šios Sutarties IV skyriaus piniginių įnašų ar prisidėjimo prie komunikacijos projekto pakeitimas be kitos Šalies žinios yra neteisėtas. Už įnašų į komunikacijos projektą tvarkos nevykdymą ar netinkamą vykdymą Šalys atsako Lietuvos Respublikos teisės aktų nustatyta tvarka.</w:t>
      </w:r>
    </w:p>
    <w:p w14:paraId="5439F67F" w14:textId="77777777" w:rsidR="00185959" w:rsidRDefault="00185959">
      <w:pPr>
        <w:widowControl w:val="0"/>
        <w:jc w:val="center"/>
        <w:rPr>
          <w:b/>
          <w:bCs/>
          <w:szCs w:val="24"/>
          <w:lang w:eastAsia="lt-LT"/>
        </w:rPr>
      </w:pPr>
    </w:p>
    <w:p w14:paraId="5439F680" w14:textId="77777777" w:rsidR="00185959" w:rsidRDefault="00185959">
      <w:pPr>
        <w:widowControl w:val="0"/>
        <w:jc w:val="center"/>
        <w:rPr>
          <w:b/>
          <w:bCs/>
          <w:szCs w:val="24"/>
          <w:lang w:eastAsia="lt-LT"/>
        </w:rPr>
      </w:pPr>
    </w:p>
    <w:p w14:paraId="5439F681" w14:textId="77777777" w:rsidR="00185959" w:rsidRDefault="00823A86">
      <w:pPr>
        <w:keepNext/>
        <w:tabs>
          <w:tab w:val="left" w:pos="741"/>
          <w:tab w:val="left" w:pos="912"/>
          <w:tab w:val="left" w:pos="1140"/>
          <w:tab w:val="left" w:pos="1368"/>
          <w:tab w:val="left" w:pos="1710"/>
          <w:tab w:val="left" w:pos="2451"/>
          <w:tab w:val="left" w:pos="3762"/>
        </w:tabs>
        <w:jc w:val="center"/>
        <w:rPr>
          <w:b/>
          <w:caps/>
          <w:kern w:val="24"/>
          <w:szCs w:val="24"/>
        </w:rPr>
      </w:pPr>
      <w:r>
        <w:rPr>
          <w:b/>
          <w:caps/>
          <w:color w:val="000000"/>
          <w:kern w:val="24"/>
          <w:szCs w:val="24"/>
        </w:rPr>
        <w:t xml:space="preserve">5. </w:t>
      </w:r>
      <w:r>
        <w:rPr>
          <w:b/>
          <w:caps/>
          <w:kern w:val="24"/>
          <w:szCs w:val="24"/>
        </w:rPr>
        <w:t>įsipareigojimų VYKDYMas</w:t>
      </w:r>
    </w:p>
    <w:p w14:paraId="5439F682" w14:textId="77777777" w:rsidR="00185959" w:rsidRDefault="00185959">
      <w:pPr>
        <w:tabs>
          <w:tab w:val="num" w:pos="360"/>
        </w:tabs>
        <w:ind w:firstLine="720"/>
        <w:jc w:val="center"/>
        <w:rPr>
          <w:szCs w:val="24"/>
        </w:rPr>
      </w:pPr>
    </w:p>
    <w:p w14:paraId="5439F683" w14:textId="77777777" w:rsidR="00185959" w:rsidRDefault="00823A86">
      <w:pPr>
        <w:tabs>
          <w:tab w:val="num" w:pos="360"/>
          <w:tab w:val="left" w:pos="1311"/>
        </w:tabs>
        <w:ind w:firstLine="851"/>
        <w:jc w:val="both"/>
        <w:rPr>
          <w:szCs w:val="24"/>
        </w:rPr>
      </w:pPr>
      <w:r>
        <w:rPr>
          <w:szCs w:val="24"/>
        </w:rPr>
        <w:t>17.</w:t>
      </w:r>
      <w:r>
        <w:rPr>
          <w:szCs w:val="24"/>
        </w:rPr>
        <w:tab/>
        <w:t>Šalys neturi teisės šia Sutartimi numatytų savo teisių ir įsipareigojimų perleisti tretiesiems asmenims be rašytinio kitų Šalių sutikimo.</w:t>
      </w:r>
    </w:p>
    <w:p w14:paraId="5439F684" w14:textId="77777777" w:rsidR="00185959" w:rsidRDefault="00823A86">
      <w:pPr>
        <w:tabs>
          <w:tab w:val="left" w:pos="1311"/>
        </w:tabs>
        <w:ind w:firstLine="851"/>
        <w:jc w:val="both"/>
        <w:rPr>
          <w:kern w:val="24"/>
        </w:rPr>
      </w:pPr>
      <w:r>
        <w:rPr>
          <w:kern w:val="24"/>
        </w:rPr>
        <w:t>18.</w:t>
      </w:r>
      <w:r>
        <w:rPr>
          <w:rFonts w:ascii="TimesLT" w:hAnsi="TimesLT"/>
          <w:b/>
          <w:caps/>
          <w:kern w:val="24"/>
        </w:rPr>
        <w:tab/>
      </w:r>
      <w:r>
        <w:rPr>
          <w:kern w:val="24"/>
        </w:rPr>
        <w:t>Šalys vykdo prisiimtus sutartinius įsipareigojimus, vadovaudamosi jų vykdymo metu galiojančiais teisės aktais.</w:t>
      </w:r>
    </w:p>
    <w:p w14:paraId="5439F685" w14:textId="77777777" w:rsidR="00185959" w:rsidRDefault="00823A86">
      <w:pPr>
        <w:tabs>
          <w:tab w:val="left" w:pos="748"/>
          <w:tab w:val="left" w:pos="1311"/>
        </w:tabs>
        <w:ind w:firstLine="851"/>
        <w:rPr>
          <w:szCs w:val="24"/>
          <w:lang w:eastAsia="lt-LT"/>
        </w:rPr>
      </w:pPr>
      <w:r>
        <w:rPr>
          <w:szCs w:val="24"/>
          <w:lang w:eastAsia="lt-LT"/>
        </w:rPr>
        <w:t>19.</w:t>
      </w:r>
      <w:r>
        <w:rPr>
          <w:szCs w:val="24"/>
          <w:lang w:eastAsia="lt-LT"/>
        </w:rPr>
        <w:tab/>
        <w:t xml:space="preserve">Šalys įsipareigoja šia Sutartimi prisiimtus įsipareigojimus vykdyti laiku, tinkamai ir kokybiškai. </w:t>
      </w:r>
    </w:p>
    <w:p w14:paraId="5439F686" w14:textId="77777777" w:rsidR="00185959" w:rsidRDefault="00185959">
      <w:pPr>
        <w:rPr>
          <w:sz w:val="10"/>
          <w:szCs w:val="10"/>
        </w:rPr>
      </w:pPr>
    </w:p>
    <w:p w14:paraId="5439F687" w14:textId="77777777" w:rsidR="00185959" w:rsidRDefault="00823A86">
      <w:pPr>
        <w:tabs>
          <w:tab w:val="left" w:pos="748"/>
          <w:tab w:val="left" w:pos="1311"/>
        </w:tabs>
        <w:ind w:firstLine="851"/>
        <w:rPr>
          <w:szCs w:val="24"/>
          <w:lang w:eastAsia="lt-LT"/>
        </w:rPr>
      </w:pPr>
      <w:r>
        <w:rPr>
          <w:szCs w:val="24"/>
          <w:lang w:eastAsia="lt-LT"/>
        </w:rPr>
        <w:t>20.</w:t>
      </w:r>
      <w:r>
        <w:rPr>
          <w:szCs w:val="24"/>
          <w:lang w:eastAsia="lt-LT"/>
        </w:rPr>
        <w:tab/>
        <w:t>Šalys prisiima atsakomybę už teikiamos informacijos patikimumą (teisingumą) ir atsako už tai Europos Sąjungos ir Lietuvos Respublikos teisės aktų nustatyta tvarka.</w:t>
      </w:r>
    </w:p>
    <w:p w14:paraId="5439F688" w14:textId="77777777" w:rsidR="00185959" w:rsidRDefault="00185959">
      <w:pPr>
        <w:rPr>
          <w:sz w:val="10"/>
          <w:szCs w:val="10"/>
        </w:rPr>
      </w:pPr>
    </w:p>
    <w:p w14:paraId="5439F689" w14:textId="77777777" w:rsidR="00185959" w:rsidRDefault="00823A86">
      <w:pPr>
        <w:tabs>
          <w:tab w:val="num" w:pos="360"/>
          <w:tab w:val="left" w:pos="1311"/>
        </w:tabs>
        <w:ind w:firstLine="851"/>
        <w:jc w:val="both"/>
        <w:rPr>
          <w:szCs w:val="24"/>
        </w:rPr>
      </w:pPr>
      <w:r>
        <w:rPr>
          <w:szCs w:val="24"/>
        </w:rPr>
        <w:t>21.</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439F68A" w14:textId="77777777" w:rsidR="00185959" w:rsidRDefault="00823A86">
      <w:pPr>
        <w:tabs>
          <w:tab w:val="left" w:pos="1260"/>
          <w:tab w:val="left" w:pos="1311"/>
        </w:tabs>
        <w:ind w:firstLine="851"/>
        <w:jc w:val="both"/>
        <w:rPr>
          <w:szCs w:val="24"/>
          <w:lang w:eastAsia="lt-LT"/>
        </w:rPr>
      </w:pPr>
      <w:r>
        <w:rPr>
          <w:szCs w:val="24"/>
          <w:lang w:eastAsia="lt-LT"/>
        </w:rPr>
        <w:t>22.</w:t>
      </w:r>
      <w:r>
        <w:rPr>
          <w:szCs w:val="24"/>
          <w:lang w:eastAsia="lt-LT"/>
        </w:rPr>
        <w:tab/>
        <w:t>Šia Sutartimi prisiimti Šalių įsipareigojimai yra neatlygintini.</w:t>
      </w:r>
    </w:p>
    <w:p w14:paraId="5439F68B" w14:textId="77777777" w:rsidR="00185959" w:rsidRDefault="00185959">
      <w:pPr>
        <w:rPr>
          <w:sz w:val="14"/>
          <w:szCs w:val="14"/>
        </w:rPr>
      </w:pPr>
    </w:p>
    <w:p w14:paraId="5439F68C" w14:textId="77777777" w:rsidR="00185959" w:rsidRDefault="00823A86">
      <w:pPr>
        <w:tabs>
          <w:tab w:val="left" w:pos="1260"/>
          <w:tab w:val="left" w:pos="1311"/>
        </w:tabs>
        <w:ind w:firstLine="851"/>
        <w:jc w:val="both"/>
        <w:rPr>
          <w:szCs w:val="24"/>
          <w:lang w:eastAsia="lt-LT"/>
        </w:rPr>
      </w:pPr>
      <w:r>
        <w:rPr>
          <w:szCs w:val="24"/>
          <w:lang w:eastAsia="lt-LT"/>
        </w:rPr>
        <w:t>23. Šalys gali būti atleidžiamos nuo atsakomybės dėl šios Sutarties nevykdymo vadovaujantis Atleidimo nuo atsakomybės esant nenugalimos jėgos (</w:t>
      </w:r>
      <w:r>
        <w:rPr>
          <w:i/>
          <w:szCs w:val="24"/>
          <w:lang w:eastAsia="lt-LT"/>
        </w:rPr>
        <w:t>force majeure</w:t>
      </w:r>
      <w:r>
        <w:rPr>
          <w:szCs w:val="24"/>
          <w:lang w:eastAsia="lt-LT"/>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Pr>
              <w:szCs w:val="24"/>
              <w:lang w:eastAsia="lt-LT"/>
            </w:rPr>
            <w:t>1996 m</w:t>
          </w:r>
        </w:smartTag>
      </w:smartTag>
      <w:r>
        <w:rPr>
          <w:szCs w:val="24"/>
          <w:lang w:eastAsia="lt-LT"/>
        </w:rPr>
        <w:t>. liepos 15 d. nutarimu Nr. 840 „Dėl Atleidimo nuo atsakomybės esant nenugalimos jėgos (</w:t>
      </w:r>
      <w:r>
        <w:rPr>
          <w:i/>
          <w:szCs w:val="24"/>
          <w:lang w:eastAsia="lt-LT"/>
        </w:rPr>
        <w:t>force majeure</w:t>
      </w:r>
      <w:r>
        <w:rPr>
          <w:szCs w:val="24"/>
          <w:lang w:eastAsia="lt-LT"/>
        </w:rPr>
        <w:t>) aplinkybėms taisyklių patvirtinimo“.</w:t>
      </w:r>
    </w:p>
    <w:p w14:paraId="5439F68D" w14:textId="77777777" w:rsidR="00185959" w:rsidRDefault="00185959">
      <w:pPr>
        <w:rPr>
          <w:sz w:val="14"/>
          <w:szCs w:val="14"/>
        </w:rPr>
      </w:pPr>
    </w:p>
    <w:p w14:paraId="5439F68E" w14:textId="77777777" w:rsidR="00185959" w:rsidRDefault="00185959">
      <w:pPr>
        <w:widowControl w:val="0"/>
        <w:jc w:val="center"/>
        <w:rPr>
          <w:b/>
          <w:bCs/>
          <w:szCs w:val="24"/>
          <w:lang w:eastAsia="lt-LT"/>
        </w:rPr>
      </w:pPr>
    </w:p>
    <w:p w14:paraId="5439F68F" w14:textId="77777777" w:rsidR="00185959" w:rsidRDefault="00823A86">
      <w:pPr>
        <w:widowControl w:val="0"/>
        <w:jc w:val="center"/>
        <w:rPr>
          <w:b/>
          <w:bCs/>
          <w:szCs w:val="24"/>
          <w:lang w:eastAsia="lt-LT"/>
        </w:rPr>
      </w:pPr>
      <w:r>
        <w:rPr>
          <w:b/>
          <w:bCs/>
          <w:szCs w:val="24"/>
          <w:lang w:eastAsia="lt-LT"/>
        </w:rPr>
        <w:t>6. SUTARTIES VYKDYMO KONTROLĖ</w:t>
      </w:r>
    </w:p>
    <w:p w14:paraId="5439F690" w14:textId="77777777" w:rsidR="00185959" w:rsidRDefault="00185959">
      <w:pPr>
        <w:widowControl w:val="0"/>
        <w:ind w:firstLine="720"/>
        <w:jc w:val="both"/>
        <w:rPr>
          <w:szCs w:val="24"/>
          <w:lang w:eastAsia="lt-LT"/>
        </w:rPr>
      </w:pPr>
    </w:p>
    <w:p w14:paraId="5439F691" w14:textId="77777777" w:rsidR="00185959" w:rsidRDefault="00823A86">
      <w:pPr>
        <w:widowControl w:val="0"/>
        <w:ind w:firstLine="720"/>
        <w:jc w:val="both"/>
        <w:rPr>
          <w:szCs w:val="24"/>
          <w:lang w:eastAsia="lt-LT"/>
        </w:rPr>
      </w:pPr>
      <w:r w:rsidRPr="00481CB7">
        <w:rPr>
          <w:szCs w:val="24"/>
          <w:lang w:eastAsia="lt-LT"/>
        </w:rPr>
        <w:t>24</w:t>
      </w:r>
      <w:r>
        <w:rPr>
          <w:szCs w:val="24"/>
          <w:lang w:eastAsia="lt-LT"/>
        </w:rPr>
        <w:t>. Pareiškėjas ir Partneris (-</w:t>
      </w:r>
      <w:proofErr w:type="spellStart"/>
      <w:r>
        <w:rPr>
          <w:szCs w:val="24"/>
          <w:lang w:eastAsia="lt-LT"/>
        </w:rPr>
        <w:t>iai</w:t>
      </w:r>
      <w:proofErr w:type="spellEnd"/>
      <w:r>
        <w:rPr>
          <w:szCs w:val="24"/>
          <w:lang w:eastAsia="lt-LT"/>
        </w:rPr>
        <w:t>) supranta ir sutinka, kad įgyvendinant komunikacijos projektą bei šioje Sutartyje numatytų sutartinių įsipareigojimų vykdymo laikotarpiu būtų tikrinami su jų vykdoma veikla susiję duomenys, būtini komunikacijos projektui administruoti bei vykdyti jo įgyvendinimo priežiūrą, taip pat privalo užtikrinti su komunikacijos projekto įgyvendinimu susijusių dokumentų ir informacijos saugumą ir prieinamumą Agentūros, Lietuvos Respublikos žemės ūkio ministerijos (toliau – Ministerijos), Valstybės kontrolės, Finansinių nusikaltimų tyrimo tarnybos prie Vidaus reikalų ministerijos, Viešųjų pirkimų tarnybos, Lietuvos Respublikos konkurencijos tarybos, Europos Komisijos ir Europos Audito Rūmų įgaliotiems atstovams.</w:t>
      </w:r>
    </w:p>
    <w:p w14:paraId="5439F692" w14:textId="77777777" w:rsidR="00185959" w:rsidRDefault="00823A86">
      <w:pPr>
        <w:widowControl w:val="0"/>
        <w:ind w:firstLine="720"/>
        <w:jc w:val="both"/>
        <w:rPr>
          <w:szCs w:val="24"/>
          <w:lang w:eastAsia="lt-LT"/>
        </w:rPr>
      </w:pPr>
      <w:r>
        <w:rPr>
          <w:szCs w:val="24"/>
          <w:lang w:eastAsia="lt-LT"/>
        </w:rPr>
        <w:t xml:space="preserve">25. Ši Sutartis ir visi su komunikacijos projekto paraiškos rengimu, vertinimu ir įgyvendinimu susiję dokumentai Pareiškėjo turi būti saugomi nuo komunikacijos projekto paraiškos pateikimo iki komunikacijos projekto įgyvendinimo pabaigos, vadovaujantis Lietuvos Respublikos dokumentų ir archyvų įstatymu, Bendrųjų dokumentų saugojimo terminų rodykle, patvirtinta Lietuvos vyriausiojo archyvaro 2011 m. kovo 9 d. įsakymu Nr. V-100 „Dėl Bendrųjų dokumentų saugojimo terminų rodyklės patvirtinimo“, Nevalstybinių organizacijų ir privačių juridinių asmenų dokumentų rengimo, tvarkymo ir apskaitos taisyklėmis, patvirtintomis Lietuvos Respublikos vyriausiojo archyvaro 2011 m. gruodžio 20 d. įsakymu Nr. V-152 „Dėl Nevalstybinių organizacijų ir privačių juridinių asmenų dokumentų rengimo, tvarkymo ir apskaitos taisyklių patvirtinimo“, Elektroninių dokumentų valdymo taisyklėmis, patvirtintomis Lietuvos Respublikos vyriausiojo archyvaro 2011 m. gruodžio 29 d. įsakymu Nr. V-158 „Dėl Elektroninių dokumentų valdymo taisyklių patvirtinimo“. </w:t>
      </w:r>
    </w:p>
    <w:p w14:paraId="5439F693" w14:textId="77777777" w:rsidR="00185959" w:rsidRDefault="00823A86">
      <w:pPr>
        <w:widowControl w:val="0"/>
        <w:ind w:firstLine="720"/>
        <w:jc w:val="both"/>
        <w:rPr>
          <w:szCs w:val="24"/>
          <w:lang w:eastAsia="lt-LT"/>
        </w:rPr>
      </w:pPr>
      <w:r>
        <w:rPr>
          <w:szCs w:val="24"/>
          <w:lang w:eastAsia="lt-LT"/>
        </w:rPr>
        <w:t xml:space="preserve">26. Ši Sutartis ir visi su komunikacijos projekto paraiškos rengimu, vertinimu ir įgyvendinimu susiję dokumentai Pareiškėjo turi būti saugomi nuo komunikacijos projekto paraiškos pateikimo iki komunikacijos projekto įgyvendinimo pabaigos, vadovaujantis Pareiškėjo vidaus tvarka. </w:t>
      </w:r>
    </w:p>
    <w:p w14:paraId="5439F694" w14:textId="77777777" w:rsidR="00185959" w:rsidRDefault="00823A86">
      <w:pPr>
        <w:widowControl w:val="0"/>
        <w:ind w:firstLine="720"/>
        <w:jc w:val="both"/>
        <w:rPr>
          <w:szCs w:val="24"/>
          <w:lang w:eastAsia="lt-LT"/>
        </w:rPr>
      </w:pPr>
      <w:r>
        <w:rPr>
          <w:szCs w:val="24"/>
          <w:lang w:eastAsia="lt-LT"/>
        </w:rPr>
        <w:t>27. Agentūra, Ministerija bei kitos įgaliotos įstaigos bei asmenys komunikacijos projekto įgyvendinimo metu turi teisę kontroliuoti ir tikrinti, kaip yra vykdomas komunikacijos projektas, taip pat turi teisę tikrinti Pareiškėjo ir Partnerio (-</w:t>
      </w:r>
      <w:proofErr w:type="spellStart"/>
      <w:r>
        <w:rPr>
          <w:szCs w:val="24"/>
          <w:lang w:eastAsia="lt-LT"/>
        </w:rPr>
        <w:t>ių</w:t>
      </w:r>
      <w:proofErr w:type="spellEnd"/>
      <w:r>
        <w:rPr>
          <w:szCs w:val="24"/>
          <w:lang w:eastAsia="lt-LT"/>
        </w:rPr>
        <w:t>) komunikacijos projekto paraiškoje ir jos prieduose, mokėjimo prašyme (-</w:t>
      </w:r>
      <w:proofErr w:type="spellStart"/>
      <w:r>
        <w:rPr>
          <w:szCs w:val="24"/>
          <w:lang w:eastAsia="lt-LT"/>
        </w:rPr>
        <w:t>uose</w:t>
      </w:r>
      <w:proofErr w:type="spellEnd"/>
      <w:r>
        <w:rPr>
          <w:szCs w:val="24"/>
          <w:lang w:eastAsia="lt-LT"/>
        </w:rPr>
        <w:t xml:space="preserve">), komunikacijos projekto galutinėje įgyvendinimo ataskaitoje pateiktus duomenis, komercinius ir kitus dokumentus, susijusius su vykdomu komunikacijos projektu ir Sutartimi. </w:t>
      </w:r>
    </w:p>
    <w:p w14:paraId="5439F695" w14:textId="77777777" w:rsidR="00185959" w:rsidRDefault="00823A86">
      <w:pPr>
        <w:widowControl w:val="0"/>
        <w:ind w:firstLine="720"/>
        <w:jc w:val="both"/>
        <w:rPr>
          <w:b/>
          <w:bCs/>
          <w:szCs w:val="24"/>
          <w:lang w:eastAsia="lt-LT"/>
        </w:rPr>
      </w:pPr>
      <w:r>
        <w:rPr>
          <w:szCs w:val="24"/>
          <w:lang w:eastAsia="lt-LT"/>
        </w:rPr>
        <w:t>28. Pareiškėjas ir Partneris (-</w:t>
      </w:r>
      <w:proofErr w:type="spellStart"/>
      <w:r>
        <w:rPr>
          <w:szCs w:val="24"/>
          <w:lang w:eastAsia="lt-LT"/>
        </w:rPr>
        <w:t>iai</w:t>
      </w:r>
      <w:proofErr w:type="spellEnd"/>
      <w:r>
        <w:rPr>
          <w:szCs w:val="24"/>
          <w:lang w:eastAsia="lt-LT"/>
        </w:rPr>
        <w:t>) įsipareigoja geranoriškai bendradarbiauti su asmenimis, įgaliotais juos kontroliuoti ir tikrinti, laiku teikti jiems visą pageidaujamą informaciją apie vykdomą komunikacijos projektą, leisti įeiti į visas patalpas, kuriose vykdomos paraiškoje numatytos vykdyti veiklos, susipažinti su dokumentais, susijusiais su šios Sutarties vykdymu. Jeigu komunikacijos projekto vykdytojas, t. y. Pareiškėjas ir (arba) Partneris (-</w:t>
      </w:r>
      <w:proofErr w:type="spellStart"/>
      <w:r>
        <w:rPr>
          <w:szCs w:val="24"/>
          <w:lang w:eastAsia="lt-LT"/>
        </w:rPr>
        <w:t>iai</w:t>
      </w:r>
      <w:proofErr w:type="spellEnd"/>
      <w:r>
        <w:rPr>
          <w:szCs w:val="24"/>
          <w:lang w:eastAsia="lt-LT"/>
        </w:rPr>
        <w:t>), nesudaro sąlygų ar neleidžia asmenims, turintiems teisę audituoti ir kontroliuoti, kaip yra vykdomas komunikacijos projektas, apžiūrėti vietoje ir (arba) patikrinti, kaip įgyvendinamas komunikacijos projektas atvykstant ar kitomis priemonėmis dalyvaujant projekte suplanuotuose vykdyti renginiuose ir (arba) veiklose po lėšų komunikacijos projektui įgyvendinti skyrimo ir (arba) komunikacijos projekto pabaigos, tai laikoma lėšų komunikacijos projektui įgyvendinti gavimo ir naudojimo sąlygų pažeidimu.</w:t>
      </w:r>
    </w:p>
    <w:p w14:paraId="5439F696" w14:textId="77777777" w:rsidR="00185959" w:rsidRDefault="00185959">
      <w:pPr>
        <w:spacing w:line="259" w:lineRule="auto"/>
        <w:jc w:val="center"/>
        <w:rPr>
          <w:b/>
          <w:bCs/>
          <w:szCs w:val="24"/>
          <w:lang w:eastAsia="lt-LT"/>
        </w:rPr>
      </w:pPr>
    </w:p>
    <w:p w14:paraId="5439F697" w14:textId="77777777" w:rsidR="00185959" w:rsidRDefault="00185959">
      <w:pPr>
        <w:rPr>
          <w:sz w:val="14"/>
          <w:szCs w:val="14"/>
        </w:rPr>
      </w:pPr>
    </w:p>
    <w:p w14:paraId="5439F698" w14:textId="77777777" w:rsidR="00185959" w:rsidRDefault="00823A86">
      <w:pPr>
        <w:spacing w:line="259" w:lineRule="auto"/>
        <w:jc w:val="center"/>
        <w:rPr>
          <w:b/>
          <w:bCs/>
          <w:szCs w:val="24"/>
          <w:lang w:eastAsia="lt-LT"/>
        </w:rPr>
      </w:pPr>
      <w:r>
        <w:rPr>
          <w:b/>
          <w:bCs/>
          <w:szCs w:val="24"/>
          <w:lang w:eastAsia="lt-LT"/>
        </w:rPr>
        <w:t>7. KONFIDENCIALI INFORMACIJA</w:t>
      </w:r>
    </w:p>
    <w:p w14:paraId="5439F699" w14:textId="77777777" w:rsidR="00185959" w:rsidRDefault="00185959">
      <w:pPr>
        <w:rPr>
          <w:sz w:val="14"/>
          <w:szCs w:val="14"/>
        </w:rPr>
      </w:pPr>
    </w:p>
    <w:p w14:paraId="5439F69A" w14:textId="77777777" w:rsidR="00185959" w:rsidRDefault="00823A86">
      <w:pPr>
        <w:ind w:firstLine="851"/>
        <w:jc w:val="both"/>
        <w:rPr>
          <w:szCs w:val="24"/>
          <w:lang w:eastAsia="lt-LT"/>
        </w:rPr>
      </w:pPr>
      <w:r>
        <w:rPr>
          <w:szCs w:val="24"/>
          <w:lang w:eastAsia="lt-LT"/>
        </w:rPr>
        <w:t>29. Konfidencialia informacija pagal šią Sutartį laikoma:</w:t>
      </w:r>
    </w:p>
    <w:p w14:paraId="5439F69B" w14:textId="77777777" w:rsidR="00185959" w:rsidRDefault="00823A86">
      <w:pPr>
        <w:ind w:firstLine="851"/>
        <w:jc w:val="both"/>
        <w:rPr>
          <w:szCs w:val="24"/>
          <w:lang w:eastAsia="lt-LT"/>
        </w:rPr>
      </w:pPr>
      <w:r>
        <w:rPr>
          <w:szCs w:val="24"/>
          <w:lang w:eastAsia="lt-LT"/>
        </w:rPr>
        <w:t>29.1. bet kokiu būdu išreikšta informacija (raštu ar elektronine forma), kuri gaunama vykdant šia Sutartimi prisiimtus įsipareigojimus ir kuri yra susijusi su Šalių atliekamomis funkcijomis;</w:t>
      </w:r>
    </w:p>
    <w:p w14:paraId="5439F69C" w14:textId="77777777" w:rsidR="00185959" w:rsidRDefault="00823A86">
      <w:pPr>
        <w:ind w:firstLine="851"/>
        <w:jc w:val="both"/>
        <w:rPr>
          <w:szCs w:val="24"/>
          <w:lang w:eastAsia="lt-LT"/>
        </w:rPr>
      </w:pPr>
      <w:r>
        <w:rPr>
          <w:szCs w:val="24"/>
          <w:lang w:eastAsia="lt-LT"/>
        </w:rPr>
        <w:t>29.2.</w:t>
      </w:r>
      <w:r>
        <w:rPr>
          <w:szCs w:val="24"/>
          <w:lang w:eastAsia="lt-LT"/>
        </w:rPr>
        <w:tab/>
        <w:t>kita informacija, kuri bent vienos iš Šalių laikoma konfidencialia ir neviešinama; tokiu atveju Šalis, atskleidžianti informaciją, atskleisdama informuoja kitą Šalį dėl jos konfidencialumo.</w:t>
      </w:r>
    </w:p>
    <w:p w14:paraId="5439F69D" w14:textId="77777777" w:rsidR="00185959" w:rsidRDefault="00823A86">
      <w:pPr>
        <w:ind w:firstLine="851"/>
        <w:jc w:val="both"/>
        <w:rPr>
          <w:szCs w:val="24"/>
          <w:lang w:eastAsia="lt-LT"/>
        </w:rPr>
      </w:pPr>
      <w:r>
        <w:rPr>
          <w:szCs w:val="24"/>
          <w:lang w:eastAsia="lt-LT"/>
        </w:rPr>
        <w:t>30. Šalys įsipareigoja:</w:t>
      </w:r>
    </w:p>
    <w:p w14:paraId="5439F69E" w14:textId="77777777" w:rsidR="00185959" w:rsidRDefault="00823A86">
      <w:pPr>
        <w:ind w:firstLine="851"/>
        <w:jc w:val="both"/>
        <w:rPr>
          <w:szCs w:val="24"/>
          <w:lang w:eastAsia="lt-LT"/>
        </w:rPr>
      </w:pPr>
      <w:r>
        <w:rPr>
          <w:szCs w:val="24"/>
          <w:lang w:eastAsia="lt-LT"/>
        </w:rPr>
        <w:t>30.1. naudotis konfidencialia informacija tik sutartinių įsipareigojimų vykdymo tikslais;</w:t>
      </w:r>
    </w:p>
    <w:p w14:paraId="5439F69F" w14:textId="77777777" w:rsidR="00185959" w:rsidRDefault="00823A86">
      <w:pPr>
        <w:ind w:firstLine="851"/>
        <w:jc w:val="both"/>
        <w:rPr>
          <w:szCs w:val="24"/>
          <w:lang w:eastAsia="lt-LT"/>
        </w:rPr>
      </w:pPr>
      <w:r>
        <w:rPr>
          <w:szCs w:val="24"/>
          <w:lang w:eastAsia="lt-LT"/>
        </w:rPr>
        <w:t>30.2. 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5439F6A0" w14:textId="77777777" w:rsidR="00185959" w:rsidRDefault="00823A86">
      <w:pPr>
        <w:ind w:firstLine="851"/>
        <w:jc w:val="both"/>
        <w:rPr>
          <w:szCs w:val="24"/>
          <w:lang w:eastAsia="lt-LT"/>
        </w:rPr>
      </w:pPr>
      <w:r>
        <w:rPr>
          <w:szCs w:val="24"/>
          <w:lang w:eastAsia="lt-LT"/>
        </w:rPr>
        <w:t>30.3. užtikrinti konfidencialios informacijos apsaugą, t. y. užkirsti galimybę tretiesiems asmenims sužinoti tokią informaciją;</w:t>
      </w:r>
    </w:p>
    <w:p w14:paraId="5439F6A1" w14:textId="77777777" w:rsidR="00185959" w:rsidRDefault="00823A86">
      <w:pPr>
        <w:ind w:firstLine="851"/>
        <w:jc w:val="both"/>
        <w:rPr>
          <w:szCs w:val="24"/>
          <w:lang w:eastAsia="lt-LT"/>
        </w:rPr>
      </w:pPr>
      <w:r>
        <w:rPr>
          <w:szCs w:val="24"/>
          <w:lang w:eastAsia="lt-LT"/>
        </w:rPr>
        <w:t>30.4. visais atvejais pranešti kitai Šaliai apie nesankcionuotą konfidencialios informacijos atskleidimą, informacijos saugumo įvykius ir silpnąsias vietas; taip pat kitą Šalį nedelsiant informuoti apie aukščiau nurodytų nesklandumų pašalinimą.</w:t>
      </w:r>
    </w:p>
    <w:p w14:paraId="5439F6A2" w14:textId="77777777" w:rsidR="00185959" w:rsidRDefault="00823A86">
      <w:pPr>
        <w:ind w:firstLine="851"/>
        <w:jc w:val="both"/>
        <w:rPr>
          <w:b/>
          <w:bCs/>
          <w:szCs w:val="24"/>
          <w:lang w:eastAsia="lt-LT"/>
        </w:rPr>
      </w:pPr>
      <w:r>
        <w:rPr>
          <w:szCs w:val="24"/>
          <w:lang w:eastAsia="lt-LT"/>
        </w:rPr>
        <w:t>31. Pareiškėjas turi teisę atskleisti konfidencialią informaciją ar jos dalis tik tiems savo darbuotojams, kurie yra susipažinę su konfidencialios informacijos reikalavimais, nustatytais šioje Sutartyje ir teisės aktuose, kurie susiję su asmens duomenų apsauga.</w:t>
      </w:r>
      <w:r>
        <w:rPr>
          <w:b/>
          <w:bCs/>
          <w:szCs w:val="24"/>
          <w:lang w:eastAsia="lt-LT"/>
        </w:rPr>
        <w:t xml:space="preserve"> </w:t>
      </w:r>
    </w:p>
    <w:p w14:paraId="5439F6A3" w14:textId="77777777" w:rsidR="00185959" w:rsidRDefault="00185959">
      <w:pPr>
        <w:ind w:firstLine="851"/>
        <w:jc w:val="both"/>
        <w:rPr>
          <w:szCs w:val="24"/>
          <w:lang w:eastAsia="lt-LT"/>
        </w:rPr>
      </w:pPr>
    </w:p>
    <w:p w14:paraId="5439F6A4" w14:textId="77777777" w:rsidR="00185959" w:rsidRDefault="00823A86">
      <w:pPr>
        <w:spacing w:line="259" w:lineRule="auto"/>
        <w:jc w:val="center"/>
        <w:rPr>
          <w:b/>
          <w:bCs/>
          <w:color w:val="000000"/>
          <w:szCs w:val="24"/>
          <w:lang w:eastAsia="lt-LT"/>
        </w:rPr>
      </w:pPr>
      <w:r>
        <w:rPr>
          <w:b/>
          <w:bCs/>
          <w:color w:val="000000"/>
          <w:szCs w:val="24"/>
          <w:lang w:eastAsia="lt-LT"/>
        </w:rPr>
        <w:t>8. SUTARTIES PAKEITIMAS IR NUTRAUKIMAS</w:t>
      </w:r>
    </w:p>
    <w:p w14:paraId="5439F6A5" w14:textId="77777777" w:rsidR="00185959" w:rsidRDefault="00185959">
      <w:pPr>
        <w:rPr>
          <w:sz w:val="14"/>
          <w:szCs w:val="14"/>
        </w:rPr>
      </w:pPr>
    </w:p>
    <w:p w14:paraId="5439F6A6" w14:textId="77777777" w:rsidR="00185959" w:rsidRDefault="00185959">
      <w:pPr>
        <w:widowControl w:val="0"/>
        <w:jc w:val="both"/>
        <w:rPr>
          <w:color w:val="000000"/>
          <w:szCs w:val="24"/>
          <w:lang w:eastAsia="lt-LT"/>
        </w:rPr>
      </w:pPr>
    </w:p>
    <w:p w14:paraId="5439F6A7" w14:textId="77777777" w:rsidR="00185959" w:rsidRDefault="00823A86">
      <w:pPr>
        <w:widowControl w:val="0"/>
        <w:ind w:firstLine="720"/>
        <w:jc w:val="both"/>
        <w:rPr>
          <w:color w:val="000000"/>
          <w:szCs w:val="24"/>
          <w:lang w:eastAsia="lt-LT"/>
        </w:rPr>
      </w:pPr>
      <w:r>
        <w:rPr>
          <w:color w:val="000000"/>
          <w:szCs w:val="24"/>
          <w:lang w:eastAsia="lt-LT"/>
        </w:rPr>
        <w:t>32. Ši Sutartis gali būti keičiama ir (ar) papildoma:</w:t>
      </w:r>
    </w:p>
    <w:p w14:paraId="5439F6A8" w14:textId="77777777" w:rsidR="00185959" w:rsidRDefault="00823A86">
      <w:pPr>
        <w:widowControl w:val="0"/>
        <w:ind w:firstLine="720"/>
        <w:jc w:val="both"/>
        <w:rPr>
          <w:color w:val="000000"/>
          <w:szCs w:val="24"/>
          <w:lang w:eastAsia="lt-LT"/>
        </w:rPr>
      </w:pPr>
      <w:r>
        <w:rPr>
          <w:color w:val="000000"/>
          <w:szCs w:val="24"/>
          <w:lang w:eastAsia="lt-LT"/>
        </w:rPr>
        <w:t>32.1. jeigu yra keičiami ES arba Lietuvos Respublikos teisės aktai, tiesiogiai darantys įtaką ir (ar) reglamentuojantys Pareiškėjo arba Partnerio (-</w:t>
      </w:r>
      <w:proofErr w:type="spellStart"/>
      <w:r>
        <w:rPr>
          <w:color w:val="000000"/>
          <w:szCs w:val="24"/>
          <w:lang w:eastAsia="lt-LT"/>
        </w:rPr>
        <w:t>ių</w:t>
      </w:r>
      <w:proofErr w:type="spellEnd"/>
      <w:r>
        <w:rPr>
          <w:color w:val="000000"/>
          <w:szCs w:val="24"/>
          <w:lang w:eastAsia="lt-LT"/>
        </w:rPr>
        <w:t>) veiklą administruojant projekto įgyvendinimą;</w:t>
      </w:r>
    </w:p>
    <w:p w14:paraId="5439F6A9" w14:textId="77777777" w:rsidR="00185959" w:rsidRDefault="00823A86">
      <w:pPr>
        <w:widowControl w:val="0"/>
        <w:tabs>
          <w:tab w:val="left" w:pos="1482"/>
        </w:tabs>
        <w:ind w:firstLine="720"/>
        <w:jc w:val="both"/>
        <w:rPr>
          <w:color w:val="000000"/>
          <w:szCs w:val="24"/>
          <w:lang w:eastAsia="lt-LT"/>
        </w:rPr>
      </w:pPr>
      <w:r>
        <w:rPr>
          <w:color w:val="000000"/>
          <w:szCs w:val="24"/>
          <w:lang w:eastAsia="lt-LT"/>
        </w:rPr>
        <w:t>32.2.</w:t>
      </w:r>
      <w:r>
        <w:rPr>
          <w:i/>
          <w:iCs/>
          <w:color w:val="000000"/>
          <w:szCs w:val="24"/>
          <w:lang w:eastAsia="lt-LT"/>
        </w:rPr>
        <w:t xml:space="preserve"> </w:t>
      </w:r>
      <w:r>
        <w:rPr>
          <w:iCs/>
          <w:color w:val="000000"/>
          <w:szCs w:val="24"/>
          <w:lang w:eastAsia="lt-LT"/>
        </w:rPr>
        <w:t>Šalims</w:t>
      </w:r>
      <w:r>
        <w:rPr>
          <w:color w:val="000000"/>
          <w:szCs w:val="24"/>
          <w:lang w:eastAsia="lt-LT"/>
        </w:rPr>
        <w:t xml:space="preserve"> susitarus dėl nenugalimos jėgos</w:t>
      </w:r>
      <w:r>
        <w:rPr>
          <w:i/>
          <w:iCs/>
          <w:color w:val="000000"/>
          <w:szCs w:val="24"/>
          <w:lang w:eastAsia="lt-LT"/>
        </w:rPr>
        <w:t xml:space="preserve"> </w:t>
      </w:r>
      <w:r>
        <w:rPr>
          <w:color w:val="000000"/>
          <w:szCs w:val="24"/>
          <w:lang w:eastAsia="lt-LT"/>
        </w:rPr>
        <w:t>(</w:t>
      </w:r>
      <w:r>
        <w:rPr>
          <w:i/>
          <w:iCs/>
          <w:color w:val="000000"/>
          <w:szCs w:val="24"/>
          <w:lang w:eastAsia="lt-LT"/>
        </w:rPr>
        <w:t>force majeure</w:t>
      </w:r>
      <w:r>
        <w:rPr>
          <w:color w:val="000000"/>
          <w:szCs w:val="24"/>
          <w:lang w:eastAsia="lt-LT"/>
        </w:rPr>
        <w:t>) aplinkybių;</w:t>
      </w:r>
    </w:p>
    <w:p w14:paraId="5439F6AA" w14:textId="77777777" w:rsidR="00185959" w:rsidRDefault="00823A86">
      <w:pPr>
        <w:widowControl w:val="0"/>
        <w:ind w:firstLine="720"/>
        <w:jc w:val="both"/>
        <w:rPr>
          <w:color w:val="000000"/>
          <w:szCs w:val="24"/>
          <w:lang w:eastAsia="lt-LT"/>
        </w:rPr>
      </w:pPr>
      <w:r>
        <w:rPr>
          <w:color w:val="000000"/>
          <w:szCs w:val="24"/>
          <w:lang w:eastAsia="lt-LT"/>
        </w:rPr>
        <w:t>32.3. kitais atvejais, nepažeidžiant komunikacijos projekto tinkamumo finansuoti sąlygų.</w:t>
      </w:r>
    </w:p>
    <w:p w14:paraId="5439F6AB" w14:textId="77777777" w:rsidR="00185959" w:rsidRDefault="00823A86">
      <w:pPr>
        <w:widowControl w:val="0"/>
        <w:ind w:firstLine="720"/>
        <w:jc w:val="both"/>
        <w:rPr>
          <w:color w:val="000000"/>
          <w:szCs w:val="24"/>
          <w:lang w:eastAsia="lt-LT"/>
        </w:rPr>
      </w:pPr>
      <w:r>
        <w:rPr>
          <w:color w:val="000000"/>
          <w:szCs w:val="24"/>
          <w:lang w:eastAsia="lt-LT"/>
        </w:rPr>
        <w:t xml:space="preserve">33. Bet koks šios Sutarties keitimas ir (ar) papildymas turi būti iš anksto suderintas su  Agentūra. </w:t>
      </w:r>
    </w:p>
    <w:p w14:paraId="5439F6AC" w14:textId="77777777" w:rsidR="00185959" w:rsidRDefault="00823A86">
      <w:pPr>
        <w:widowControl w:val="0"/>
        <w:ind w:firstLine="720"/>
        <w:jc w:val="both"/>
        <w:rPr>
          <w:color w:val="000000"/>
          <w:szCs w:val="24"/>
          <w:lang w:eastAsia="lt-LT"/>
        </w:rPr>
      </w:pPr>
      <w:r>
        <w:rPr>
          <w:color w:val="000000"/>
          <w:szCs w:val="24"/>
          <w:lang w:eastAsia="lt-LT"/>
        </w:rPr>
        <w:t>34. Visi šios Sutarties pakeitimai ir (ar) papildymai tampa šios Sutarties neatskiriama dalimi.</w:t>
      </w:r>
    </w:p>
    <w:p w14:paraId="5439F6AD"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35.</w:t>
      </w:r>
      <w:r>
        <w:rPr>
          <w:color w:val="000000"/>
          <w:szCs w:val="24"/>
          <w:lang w:eastAsia="lt-LT"/>
        </w:rPr>
        <w:tab/>
        <w:t>Ši Sutartis laikoma nutraukta:</w:t>
      </w:r>
    </w:p>
    <w:p w14:paraId="5439F6AE"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35.1.</w:t>
      </w:r>
      <w:r>
        <w:rPr>
          <w:color w:val="000000"/>
          <w:szCs w:val="24"/>
          <w:lang w:eastAsia="lt-LT"/>
        </w:rPr>
        <w:tab/>
        <w:t>jei Šalys rašytiniu susitarimu susitaria nutraukti šią Sutartį;</w:t>
      </w:r>
    </w:p>
    <w:p w14:paraId="5439F6AF"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35.2.</w:t>
      </w:r>
      <w:r>
        <w:rPr>
          <w:color w:val="000000"/>
          <w:szCs w:val="24"/>
          <w:lang w:eastAsia="lt-LT"/>
        </w:rPr>
        <w:tab/>
        <w:t>jei Pareiškėjo kaip juridinio asmens veikla yra nutraukiama / jei Partnerio (-</w:t>
      </w:r>
      <w:proofErr w:type="spellStart"/>
      <w:r>
        <w:rPr>
          <w:color w:val="000000"/>
          <w:szCs w:val="24"/>
          <w:lang w:eastAsia="lt-LT"/>
        </w:rPr>
        <w:t>ių</w:t>
      </w:r>
      <w:proofErr w:type="spellEnd"/>
      <w:r>
        <w:rPr>
          <w:color w:val="000000"/>
          <w:szCs w:val="24"/>
          <w:lang w:eastAsia="lt-LT"/>
        </w:rPr>
        <w:t>) kaip juridinio (-ų) asmens (-ų) veikla yra nutraukiama;</w:t>
      </w:r>
    </w:p>
    <w:p w14:paraId="5439F6B0"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35.3.</w:t>
      </w:r>
      <w:r>
        <w:rPr>
          <w:color w:val="000000"/>
          <w:szCs w:val="24"/>
          <w:lang w:eastAsia="lt-LT"/>
        </w:rPr>
        <w:tab/>
        <w:t>kitais Lietuvos Respublikos įstatymų nustatytais atvejais.</w:t>
      </w:r>
    </w:p>
    <w:p w14:paraId="5439F6B1"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36.</w:t>
      </w:r>
      <w:r>
        <w:rPr>
          <w:color w:val="000000"/>
          <w:szCs w:val="24"/>
          <w:lang w:eastAsia="lt-LT"/>
        </w:rPr>
        <w:tab/>
        <w:t>Pareiškėjas, gavęs Agentūros raštišką sutikimą, turi teisę vienašališkai nutraukti šią Sutartį, jeigu:</w:t>
      </w:r>
    </w:p>
    <w:p w14:paraId="5439F6B2"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36.1.</w:t>
      </w:r>
      <w:r>
        <w:rPr>
          <w:color w:val="000000"/>
          <w:szCs w:val="24"/>
          <w:lang w:eastAsia="lt-LT"/>
        </w:rPr>
        <w:tab/>
        <w:t>Partneris (-</w:t>
      </w:r>
      <w:proofErr w:type="spellStart"/>
      <w:r>
        <w:rPr>
          <w:color w:val="000000"/>
          <w:szCs w:val="24"/>
          <w:lang w:eastAsia="lt-LT"/>
        </w:rPr>
        <w:t>iai</w:t>
      </w:r>
      <w:proofErr w:type="spellEnd"/>
      <w:r>
        <w:rPr>
          <w:color w:val="000000"/>
          <w:szCs w:val="24"/>
          <w:lang w:eastAsia="lt-LT"/>
        </w:rPr>
        <w:t>) nevykdo arba netinkamai vykdo šia Sutartimi prisiimtų įsipareigojimų;</w:t>
      </w:r>
    </w:p>
    <w:p w14:paraId="5439F6B3"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36.2.</w:t>
      </w:r>
      <w:r>
        <w:rPr>
          <w:color w:val="000000"/>
          <w:szCs w:val="24"/>
          <w:lang w:eastAsia="lt-LT"/>
        </w:rPr>
        <w:tab/>
        <w:t>Partneris (-</w:t>
      </w:r>
      <w:proofErr w:type="spellStart"/>
      <w:r>
        <w:rPr>
          <w:color w:val="000000"/>
          <w:szCs w:val="24"/>
          <w:lang w:eastAsia="lt-LT"/>
        </w:rPr>
        <w:t>iai</w:t>
      </w:r>
      <w:proofErr w:type="spellEnd"/>
      <w:r>
        <w:rPr>
          <w:color w:val="000000"/>
          <w:szCs w:val="24"/>
          <w:lang w:eastAsia="lt-LT"/>
        </w:rPr>
        <w:t xml:space="preserve">) neatitinka jam (jiems) keliamų tinkamumo reikalavimų arba iškilo kitos objektyvios priežastys, dėl kurių komunikacijos projektas negali būti tinkamai įgyvendintas arba negali būti užtikrinta komunikacijos projekto kontrolė jo įgyvendinimo laikotarpiu. </w:t>
      </w:r>
    </w:p>
    <w:p w14:paraId="5439F6B4"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37. Pareiškėjas įsipareigoja nedelsdamas Partneriui (-</w:t>
      </w:r>
      <w:proofErr w:type="spellStart"/>
      <w:r>
        <w:rPr>
          <w:color w:val="000000"/>
          <w:szCs w:val="24"/>
          <w:lang w:eastAsia="lt-LT"/>
        </w:rPr>
        <w:t>iams</w:t>
      </w:r>
      <w:proofErr w:type="spellEnd"/>
      <w:r>
        <w:rPr>
          <w:color w:val="000000"/>
          <w:szCs w:val="24"/>
          <w:lang w:eastAsia="lt-LT"/>
        </w:rPr>
        <w:t>) pranešti apie savo sprendimą vienašališkai nutraukti šią Sutartį. Po Pareiškėjo pranešimo gavimo ši Sutartis laikoma nutraukta, jeigu Šalys nesusitaria kitaip.</w:t>
      </w:r>
    </w:p>
    <w:p w14:paraId="5439F6B5"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38. Partneris (-</w:t>
      </w:r>
      <w:proofErr w:type="spellStart"/>
      <w:r>
        <w:rPr>
          <w:color w:val="000000"/>
          <w:szCs w:val="24"/>
          <w:lang w:eastAsia="lt-LT"/>
        </w:rPr>
        <w:t>iai</w:t>
      </w:r>
      <w:proofErr w:type="spellEnd"/>
      <w:r>
        <w:rPr>
          <w:color w:val="000000"/>
          <w:szCs w:val="24"/>
          <w:lang w:eastAsia="lt-LT"/>
        </w:rPr>
        <w:t>), norintis (-</w:t>
      </w:r>
      <w:proofErr w:type="spellStart"/>
      <w:r>
        <w:rPr>
          <w:color w:val="000000"/>
          <w:szCs w:val="24"/>
          <w:lang w:eastAsia="lt-LT"/>
        </w:rPr>
        <w:t>ys</w:t>
      </w:r>
      <w:proofErr w:type="spellEnd"/>
      <w:r>
        <w:rPr>
          <w:color w:val="000000"/>
          <w:szCs w:val="24"/>
          <w:lang w:eastAsia="lt-LT"/>
        </w:rPr>
        <w:t>) vienašališkai nutraukti šią Sutartį, turi apie tai pranešti Pareiškėjui ne vėliau kaip prieš 30 (trisdešimt) kalendorinių dienų iki numatomo Sutarties nutraukimo, jeigu įstatymai ar ši Sutartis nenustato kitaip.</w:t>
      </w:r>
    </w:p>
    <w:p w14:paraId="5439F6B6"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39. Partneris (-</w:t>
      </w:r>
      <w:proofErr w:type="spellStart"/>
      <w:r>
        <w:rPr>
          <w:color w:val="000000"/>
          <w:szCs w:val="24"/>
          <w:lang w:eastAsia="lt-LT"/>
        </w:rPr>
        <w:t>iai</w:t>
      </w:r>
      <w:proofErr w:type="spellEnd"/>
      <w:r>
        <w:rPr>
          <w:color w:val="000000"/>
          <w:szCs w:val="24"/>
          <w:lang w:eastAsia="lt-LT"/>
        </w:rPr>
        <w:t>), nutraukdamas (-i) šią Sutartį, įsipareigoja grąžinti Pareiškėjui visas gautas paramos lėšas, o jo (jų) investuotos lėšos negrąžinamos.</w:t>
      </w:r>
    </w:p>
    <w:p w14:paraId="5439F6B7"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40. Partneris (-</w:t>
      </w:r>
      <w:proofErr w:type="spellStart"/>
      <w:r>
        <w:rPr>
          <w:color w:val="000000"/>
          <w:szCs w:val="24"/>
          <w:lang w:eastAsia="lt-LT"/>
        </w:rPr>
        <w:t>iai</w:t>
      </w:r>
      <w:proofErr w:type="spellEnd"/>
      <w:r>
        <w:rPr>
          <w:color w:val="000000"/>
          <w:szCs w:val="24"/>
          <w:lang w:eastAsia="lt-LT"/>
        </w:rPr>
        <w:t>), nusprendęs (-ę) nutraukti šią Sutartį, įsipareigoja atlyginti Pareiškėjui ir kitam (-</w:t>
      </w:r>
      <w:proofErr w:type="spellStart"/>
      <w:r>
        <w:rPr>
          <w:color w:val="000000"/>
          <w:szCs w:val="24"/>
          <w:lang w:eastAsia="lt-LT"/>
        </w:rPr>
        <w:t>iems</w:t>
      </w:r>
      <w:proofErr w:type="spellEnd"/>
      <w:r>
        <w:rPr>
          <w:color w:val="000000"/>
          <w:szCs w:val="24"/>
          <w:lang w:eastAsia="lt-LT"/>
        </w:rPr>
        <w:t>) projekto Partneriui (-</w:t>
      </w:r>
      <w:proofErr w:type="spellStart"/>
      <w:r>
        <w:rPr>
          <w:color w:val="000000"/>
          <w:szCs w:val="24"/>
          <w:lang w:eastAsia="lt-LT"/>
        </w:rPr>
        <w:t>iams</w:t>
      </w:r>
      <w:proofErr w:type="spellEnd"/>
      <w:r>
        <w:rPr>
          <w:color w:val="000000"/>
          <w:szCs w:val="24"/>
          <w:lang w:eastAsia="lt-LT"/>
        </w:rPr>
        <w:t>) nuostolius, susijusius su jo (jų) pasitraukimu.</w:t>
      </w:r>
    </w:p>
    <w:p w14:paraId="5439F6B8" w14:textId="77777777" w:rsidR="00185959" w:rsidRDefault="00823A86">
      <w:pPr>
        <w:widowControl w:val="0"/>
        <w:tabs>
          <w:tab w:val="left" w:pos="1254"/>
          <w:tab w:val="left" w:pos="1482"/>
        </w:tabs>
        <w:ind w:firstLine="720"/>
        <w:jc w:val="both"/>
        <w:rPr>
          <w:color w:val="000000"/>
          <w:szCs w:val="24"/>
          <w:lang w:eastAsia="lt-LT"/>
        </w:rPr>
      </w:pPr>
      <w:r>
        <w:rPr>
          <w:color w:val="000000"/>
          <w:szCs w:val="24"/>
          <w:lang w:eastAsia="lt-LT"/>
        </w:rPr>
        <w:t>41. Jeigu komunikacijos projektas toliau neįgyvendinamas dėl Pareiškėjo kaltės, Pareiškėjas grąžina Agentūrai visas gautas paramos lėšas ir atlygina visus Partnerio (-</w:t>
      </w:r>
      <w:proofErr w:type="spellStart"/>
      <w:r>
        <w:rPr>
          <w:color w:val="000000"/>
          <w:szCs w:val="24"/>
          <w:lang w:eastAsia="lt-LT"/>
        </w:rPr>
        <w:t>ių</w:t>
      </w:r>
      <w:proofErr w:type="spellEnd"/>
      <w:r>
        <w:rPr>
          <w:color w:val="000000"/>
          <w:szCs w:val="24"/>
          <w:lang w:eastAsia="lt-LT"/>
        </w:rPr>
        <w:t>) patirtus nuostolius Lietuvos Respublikos įstatymų ir kitų teisės aktų nustatyta tvarka.</w:t>
      </w:r>
    </w:p>
    <w:p w14:paraId="5439F6B9" w14:textId="77777777" w:rsidR="00185959" w:rsidRDefault="00185959">
      <w:pPr>
        <w:widowControl w:val="0"/>
        <w:tabs>
          <w:tab w:val="left" w:pos="1254"/>
          <w:tab w:val="left" w:pos="1482"/>
        </w:tabs>
        <w:ind w:firstLine="720"/>
        <w:jc w:val="both"/>
        <w:rPr>
          <w:color w:val="000000"/>
          <w:szCs w:val="24"/>
          <w:lang w:eastAsia="lt-LT"/>
        </w:rPr>
      </w:pPr>
    </w:p>
    <w:p w14:paraId="5439F6BA" w14:textId="77777777" w:rsidR="00185959" w:rsidRDefault="00185959">
      <w:pPr>
        <w:widowControl w:val="0"/>
        <w:tabs>
          <w:tab w:val="left" w:pos="1254"/>
          <w:tab w:val="left" w:pos="1482"/>
        </w:tabs>
        <w:ind w:firstLine="720"/>
        <w:jc w:val="both"/>
        <w:rPr>
          <w:szCs w:val="24"/>
          <w:lang w:eastAsia="lt-LT"/>
        </w:rPr>
      </w:pPr>
    </w:p>
    <w:p w14:paraId="5439F6BB" w14:textId="77777777" w:rsidR="00185959" w:rsidRDefault="00823A86">
      <w:pPr>
        <w:widowControl w:val="0"/>
        <w:jc w:val="center"/>
        <w:rPr>
          <w:b/>
          <w:bCs/>
          <w:szCs w:val="24"/>
          <w:lang w:eastAsia="lt-LT"/>
        </w:rPr>
      </w:pPr>
      <w:r>
        <w:rPr>
          <w:b/>
          <w:bCs/>
          <w:szCs w:val="24"/>
          <w:lang w:eastAsia="lt-LT"/>
        </w:rPr>
        <w:t>9. DOKUMENTŲ SIUNTIMAS</w:t>
      </w:r>
    </w:p>
    <w:p w14:paraId="5439F6BC" w14:textId="77777777" w:rsidR="00185959" w:rsidRDefault="00185959">
      <w:pPr>
        <w:widowControl w:val="0"/>
        <w:ind w:firstLine="720"/>
        <w:jc w:val="both"/>
        <w:rPr>
          <w:szCs w:val="24"/>
          <w:lang w:eastAsia="lt-LT"/>
        </w:rPr>
      </w:pPr>
    </w:p>
    <w:p w14:paraId="5439F6BD" w14:textId="77777777" w:rsidR="00185959" w:rsidRDefault="00823A86">
      <w:pPr>
        <w:widowControl w:val="0"/>
        <w:tabs>
          <w:tab w:val="left" w:pos="1254"/>
        </w:tabs>
        <w:ind w:firstLine="720"/>
        <w:jc w:val="both"/>
        <w:rPr>
          <w:szCs w:val="24"/>
          <w:lang w:eastAsia="lt-LT"/>
        </w:rPr>
      </w:pPr>
      <w:r>
        <w:rPr>
          <w:szCs w:val="24"/>
          <w:lang w:eastAsia="lt-LT"/>
        </w:rPr>
        <w:t>42.</w:t>
      </w:r>
      <w:r>
        <w:rPr>
          <w:i/>
          <w:iCs/>
          <w:szCs w:val="24"/>
          <w:lang w:eastAsia="lt-LT"/>
        </w:rPr>
        <w:t xml:space="preserve"> </w:t>
      </w:r>
      <w:r>
        <w:rPr>
          <w:szCs w:val="24"/>
          <w:lang w:eastAsia="lt-LT"/>
        </w:rPr>
        <w:t>Informacija, dokumentai ir pranešimai turi būti siunčiami šiais adresais:</w:t>
      </w:r>
    </w:p>
    <w:p w14:paraId="5439F6BE" w14:textId="77777777" w:rsidR="00185959" w:rsidRDefault="00823A86">
      <w:pPr>
        <w:widowControl w:val="0"/>
        <w:tabs>
          <w:tab w:val="left" w:pos="1254"/>
          <w:tab w:val="left" w:pos="1620"/>
        </w:tabs>
        <w:ind w:firstLine="720"/>
        <w:jc w:val="both"/>
        <w:rPr>
          <w:szCs w:val="24"/>
          <w:lang w:eastAsia="lt-LT"/>
        </w:rPr>
      </w:pPr>
      <w:r>
        <w:rPr>
          <w:szCs w:val="24"/>
          <w:lang w:eastAsia="lt-LT"/>
        </w:rPr>
        <w:t>42.1.</w:t>
      </w:r>
      <w:r>
        <w:rPr>
          <w:i/>
          <w:iCs/>
          <w:szCs w:val="24"/>
          <w:lang w:eastAsia="lt-LT"/>
        </w:rPr>
        <w:t xml:space="preserve"> </w:t>
      </w:r>
      <w:r>
        <w:rPr>
          <w:szCs w:val="24"/>
          <w:lang w:eastAsia="lt-LT"/>
        </w:rPr>
        <w:t>Pareiškėjo: adresas__________________, el. p.  ___________________________;</w:t>
      </w:r>
    </w:p>
    <w:p w14:paraId="5439F6BF" w14:textId="77777777" w:rsidR="00185959" w:rsidRDefault="00823A86">
      <w:pPr>
        <w:widowControl w:val="0"/>
        <w:ind w:firstLine="720"/>
        <w:jc w:val="both"/>
        <w:rPr>
          <w:i/>
          <w:iCs/>
          <w:szCs w:val="24"/>
          <w:lang w:eastAsia="lt-LT"/>
        </w:rPr>
      </w:pPr>
      <w:r>
        <w:rPr>
          <w:szCs w:val="24"/>
          <w:lang w:eastAsia="lt-LT"/>
        </w:rPr>
        <w:t>42.2.</w:t>
      </w:r>
      <w:r>
        <w:rPr>
          <w:i/>
          <w:iCs/>
          <w:szCs w:val="24"/>
          <w:lang w:eastAsia="lt-LT"/>
        </w:rPr>
        <w:t xml:space="preserve"> </w:t>
      </w:r>
      <w:r>
        <w:rPr>
          <w:szCs w:val="24"/>
          <w:lang w:eastAsia="lt-LT"/>
        </w:rPr>
        <w:t xml:space="preserve">Partnerio: adresas__________________________; el. paštas _________________. </w:t>
      </w:r>
      <w:r>
        <w:rPr>
          <w:sz w:val="20"/>
          <w:lang w:eastAsia="lt-LT"/>
        </w:rPr>
        <w:t>(</w:t>
      </w:r>
      <w:r>
        <w:rPr>
          <w:i/>
          <w:iCs/>
          <w:sz w:val="20"/>
          <w:lang w:eastAsia="lt-LT"/>
        </w:rPr>
        <w:t>jei projekte dalyvauja daugiau projekto partnerių, kiekvieno pavadinimas ir el. paštas nurodomas atskiru papunkčiu).</w:t>
      </w:r>
    </w:p>
    <w:p w14:paraId="5439F6C0" w14:textId="77777777" w:rsidR="00185959" w:rsidRDefault="00823A86">
      <w:pPr>
        <w:widowControl w:val="0"/>
        <w:ind w:firstLine="720"/>
        <w:jc w:val="both"/>
        <w:rPr>
          <w:szCs w:val="24"/>
          <w:lang w:eastAsia="lt-LT"/>
        </w:rPr>
      </w:pPr>
      <w:r>
        <w:rPr>
          <w:szCs w:val="24"/>
          <w:lang w:eastAsia="lt-LT"/>
        </w:rPr>
        <w:t>43. Elektroniniu paštu siųstas laiškas laikomas gautu tą pačią dieną. Paštu siųstas laiškas laikomas gautu praėjus 7 (septynioms) darbo dienoms po jo išsiuntimo registruotu laišku.</w:t>
      </w:r>
    </w:p>
    <w:p w14:paraId="5439F6C1" w14:textId="29F12CB6" w:rsidR="00185959" w:rsidRDefault="00823A86">
      <w:pPr>
        <w:widowControl w:val="0"/>
        <w:ind w:firstLine="720"/>
        <w:jc w:val="both"/>
        <w:rPr>
          <w:szCs w:val="24"/>
          <w:lang w:eastAsia="lt-LT"/>
        </w:rPr>
      </w:pPr>
      <w:r>
        <w:rPr>
          <w:szCs w:val="24"/>
          <w:lang w:eastAsia="lt-LT"/>
        </w:rPr>
        <w:t>44. Šalys įsipareigoja per 3 (tris) darbo dienas viena kitą informuoti apie savo adreso ir (ar) elektroninio pašto pakeitimą. Šalys, neįvykdžiusios šio įsipareigojimo, negali reikšti pretenzijų, kad negavo pranešimų ir kitų dokumentų, siųstų pagal senus duomenis.</w:t>
      </w:r>
    </w:p>
    <w:p w14:paraId="5439F6C2" w14:textId="77777777" w:rsidR="00185959" w:rsidRDefault="00185959">
      <w:pPr>
        <w:widowControl w:val="0"/>
        <w:jc w:val="center"/>
        <w:rPr>
          <w:b/>
          <w:bCs/>
          <w:szCs w:val="24"/>
          <w:lang w:eastAsia="lt-LT"/>
        </w:rPr>
      </w:pPr>
    </w:p>
    <w:p w14:paraId="5439F6C3" w14:textId="77777777" w:rsidR="00185959" w:rsidRDefault="00823A86">
      <w:pPr>
        <w:widowControl w:val="0"/>
        <w:jc w:val="center"/>
        <w:rPr>
          <w:b/>
          <w:bCs/>
          <w:szCs w:val="24"/>
          <w:lang w:eastAsia="lt-LT"/>
        </w:rPr>
      </w:pPr>
      <w:r>
        <w:rPr>
          <w:b/>
          <w:bCs/>
          <w:szCs w:val="24"/>
          <w:lang w:eastAsia="lt-LT"/>
        </w:rPr>
        <w:t>10. BAIGIAMOSIOS NUOSTATOS</w:t>
      </w:r>
    </w:p>
    <w:p w14:paraId="5439F6C4" w14:textId="77777777" w:rsidR="00185959" w:rsidRDefault="00185959">
      <w:pPr>
        <w:widowControl w:val="0"/>
        <w:tabs>
          <w:tab w:val="left" w:pos="360"/>
          <w:tab w:val="left" w:pos="1296"/>
        </w:tabs>
        <w:ind w:firstLine="720"/>
        <w:jc w:val="both"/>
        <w:rPr>
          <w:szCs w:val="24"/>
          <w:lang w:eastAsia="lt-LT"/>
        </w:rPr>
      </w:pPr>
    </w:p>
    <w:p w14:paraId="5439F6C5" w14:textId="77777777" w:rsidR="00185959" w:rsidRDefault="00823A86">
      <w:pPr>
        <w:widowControl w:val="0"/>
        <w:tabs>
          <w:tab w:val="left" w:pos="360"/>
          <w:tab w:val="left" w:pos="1254"/>
        </w:tabs>
        <w:ind w:firstLine="720"/>
        <w:jc w:val="both"/>
        <w:rPr>
          <w:szCs w:val="24"/>
          <w:lang w:eastAsia="lt-LT"/>
        </w:rPr>
      </w:pPr>
      <w:r>
        <w:rPr>
          <w:szCs w:val="24"/>
          <w:lang w:eastAsia="lt-LT"/>
        </w:rPr>
        <w:t>45.</w:t>
      </w:r>
      <w:r>
        <w:rPr>
          <w:i/>
          <w:iCs/>
          <w:szCs w:val="24"/>
          <w:lang w:eastAsia="lt-LT"/>
        </w:rPr>
        <w:t xml:space="preserve"> </w:t>
      </w:r>
      <w:r>
        <w:rPr>
          <w:szCs w:val="24"/>
          <w:lang w:eastAsia="lt-LT"/>
        </w:rPr>
        <w:t xml:space="preserve">Ši Sutartis įsigalioja iš karto po to, kai abi Šalys ją pasirašo, ir galioja tol, kol Šalys įvykdo įsipareigojimus, susijusius su projekto įgyvendinimu </w:t>
      </w:r>
      <w:r>
        <w:rPr>
          <w:i/>
          <w:iCs/>
          <w:color w:val="000000"/>
          <w:szCs w:val="24"/>
          <w:lang w:eastAsia="lt-LT"/>
        </w:rPr>
        <w:t>(abi Šalys gali numatyti ir ilgesnį Sutarties terminą).</w:t>
      </w:r>
    </w:p>
    <w:p w14:paraId="5439F6C6" w14:textId="77777777" w:rsidR="00185959" w:rsidRDefault="00823A86">
      <w:pPr>
        <w:widowControl w:val="0"/>
        <w:tabs>
          <w:tab w:val="left" w:pos="360"/>
          <w:tab w:val="left" w:pos="709"/>
        </w:tabs>
        <w:ind w:firstLine="720"/>
        <w:jc w:val="both"/>
        <w:rPr>
          <w:szCs w:val="24"/>
          <w:lang w:eastAsia="lt-LT"/>
        </w:rPr>
      </w:pPr>
      <w:r>
        <w:rPr>
          <w:szCs w:val="24"/>
          <w:lang w:eastAsia="lt-LT"/>
        </w:rPr>
        <w:t>46.</w:t>
      </w:r>
      <w:r>
        <w:rPr>
          <w:i/>
          <w:iCs/>
          <w:szCs w:val="24"/>
          <w:lang w:eastAsia="lt-LT"/>
        </w:rPr>
        <w:t xml:space="preserve"> </w:t>
      </w:r>
      <w:r>
        <w:rPr>
          <w:szCs w:val="24"/>
          <w:lang w:eastAsia="lt-LT"/>
        </w:rPr>
        <w:t>Ši Sutartis vykdoma ir aiškinama remiantis Lietuvos Respublikos teise. Šalių tarpusavio santykiai, neaptarti šioje Sutartyje, reguliuojami Lietuvos Respublikos teisės aktų nustatyta tvarka.</w:t>
      </w:r>
    </w:p>
    <w:p w14:paraId="5439F6C7" w14:textId="77777777" w:rsidR="00185959" w:rsidRDefault="00823A86">
      <w:pPr>
        <w:widowControl w:val="0"/>
        <w:tabs>
          <w:tab w:val="left" w:pos="360"/>
          <w:tab w:val="left" w:pos="1254"/>
        </w:tabs>
        <w:ind w:firstLine="720"/>
        <w:jc w:val="both"/>
        <w:rPr>
          <w:szCs w:val="24"/>
          <w:lang w:eastAsia="lt-LT"/>
        </w:rPr>
      </w:pPr>
      <w:r>
        <w:rPr>
          <w:szCs w:val="24"/>
          <w:lang w:eastAsia="lt-LT"/>
        </w:rPr>
        <w:t>47.</w:t>
      </w:r>
      <w:r>
        <w:rPr>
          <w:i/>
          <w:iCs/>
          <w:szCs w:val="24"/>
          <w:lang w:eastAsia="lt-LT"/>
        </w:rPr>
        <w:t xml:space="preserve"> </w:t>
      </w:r>
      <w:r>
        <w:rPr>
          <w:szCs w:val="24"/>
          <w:lang w:eastAsia="lt-LT"/>
        </w:rPr>
        <w:t>Visi ginčai, nesutarimai, kylantys iš šios Sutarties, sprendžiami derybomis. Nepavykus išspręsti ginčo, ginčai sprendžiami vadovaujantis Lietuvos Respublikos teisės aktais kompetentingame Lietuvos Respublikos teisme.</w:t>
      </w:r>
    </w:p>
    <w:p w14:paraId="5439F6C8" w14:textId="77777777" w:rsidR="00185959" w:rsidRDefault="00823A86">
      <w:pPr>
        <w:widowControl w:val="0"/>
        <w:tabs>
          <w:tab w:val="left" w:pos="360"/>
          <w:tab w:val="left" w:pos="1254"/>
        </w:tabs>
        <w:ind w:firstLine="720"/>
        <w:jc w:val="both"/>
        <w:rPr>
          <w:szCs w:val="24"/>
          <w:lang w:eastAsia="lt-LT"/>
        </w:rPr>
      </w:pPr>
      <w:r>
        <w:rPr>
          <w:szCs w:val="24"/>
          <w:lang w:eastAsia="lt-LT"/>
        </w:rPr>
        <w:t>48. Šia Sutartimi Partneris (-</w:t>
      </w:r>
      <w:proofErr w:type="spellStart"/>
      <w:r>
        <w:rPr>
          <w:szCs w:val="24"/>
          <w:lang w:eastAsia="lt-LT"/>
        </w:rPr>
        <w:t>iai</w:t>
      </w:r>
      <w:proofErr w:type="spellEnd"/>
      <w:r>
        <w:rPr>
          <w:szCs w:val="24"/>
          <w:lang w:eastAsia="lt-LT"/>
        </w:rPr>
        <w:t>) patvirtina, kad yra susipažinęs (-ę) su komunikacijos projektu, savo teisėmis ir pareigomis jį įgyvendinant.</w:t>
      </w:r>
    </w:p>
    <w:p w14:paraId="5439F6C9" w14:textId="77777777" w:rsidR="00185959" w:rsidRDefault="00823A86">
      <w:pPr>
        <w:widowControl w:val="0"/>
        <w:tabs>
          <w:tab w:val="left" w:pos="360"/>
          <w:tab w:val="left" w:pos="1254"/>
        </w:tabs>
        <w:ind w:firstLine="720"/>
        <w:jc w:val="both"/>
        <w:rPr>
          <w:szCs w:val="24"/>
          <w:lang w:eastAsia="lt-LT"/>
        </w:rPr>
      </w:pPr>
      <w:r>
        <w:rPr>
          <w:szCs w:val="24"/>
          <w:lang w:eastAsia="lt-LT"/>
        </w:rPr>
        <w:t>49.</w:t>
      </w:r>
      <w:r>
        <w:rPr>
          <w:i/>
          <w:iCs/>
          <w:szCs w:val="24"/>
          <w:lang w:eastAsia="lt-LT"/>
        </w:rPr>
        <w:t xml:space="preserve"> </w:t>
      </w:r>
      <w:r>
        <w:rPr>
          <w:szCs w:val="24"/>
          <w:lang w:eastAsia="lt-LT"/>
        </w:rPr>
        <w:t>Ši Sutartis sudaryta ____________</w:t>
      </w:r>
      <w:r>
        <w:rPr>
          <w:i/>
          <w:szCs w:val="24"/>
          <w:lang w:eastAsia="lt-LT"/>
        </w:rPr>
        <w:t>(įrašykite skaičių, kuris priklauso nuo projekto partnerių skaičiaus projekte)</w:t>
      </w:r>
      <w:r>
        <w:rPr>
          <w:szCs w:val="24"/>
          <w:lang w:eastAsia="lt-LT"/>
        </w:rPr>
        <w:t xml:space="preserve"> egzemplioriais, turinčiais vienodą teisinę galią, po vieną egzempliorių kiekvienam: projekto koordinatoriui ir projekto partneriui.</w:t>
      </w:r>
    </w:p>
    <w:p w14:paraId="5439F6CA" w14:textId="77777777" w:rsidR="00185959" w:rsidRDefault="00823A86">
      <w:pPr>
        <w:tabs>
          <w:tab w:val="num" w:pos="360"/>
          <w:tab w:val="left" w:pos="1311"/>
        </w:tabs>
        <w:ind w:firstLine="709"/>
        <w:jc w:val="both"/>
        <w:rPr>
          <w:szCs w:val="24"/>
        </w:rPr>
      </w:pPr>
      <w:r>
        <w:rPr>
          <w:szCs w:val="24"/>
        </w:rPr>
        <w:t>50. Šios Sutarties priedai yra: ______________________________________________.</w:t>
      </w:r>
    </w:p>
    <w:p w14:paraId="5439F6CB" w14:textId="77777777" w:rsidR="00185959" w:rsidRDefault="00823A86">
      <w:pPr>
        <w:tabs>
          <w:tab w:val="num" w:pos="360"/>
          <w:tab w:val="left" w:pos="1311"/>
        </w:tabs>
        <w:ind w:firstLine="709"/>
        <w:jc w:val="both"/>
        <w:rPr>
          <w:szCs w:val="24"/>
        </w:rPr>
      </w:pPr>
      <w:r>
        <w:rPr>
          <w:szCs w:val="24"/>
        </w:rPr>
        <w:t>51. Ši Sutartis Šalių perskaityta, suprasta dėl turinio bei pasekmių ir, kaip atitinkanti jų valią, priimta ir pasirašyta.</w:t>
      </w:r>
    </w:p>
    <w:p w14:paraId="5439F6CC" w14:textId="77777777" w:rsidR="00185959" w:rsidRDefault="00185959">
      <w:pPr>
        <w:widowControl w:val="0"/>
        <w:tabs>
          <w:tab w:val="left" w:pos="360"/>
          <w:tab w:val="left" w:pos="1254"/>
        </w:tabs>
        <w:ind w:firstLine="720"/>
        <w:jc w:val="both"/>
        <w:rPr>
          <w:szCs w:val="24"/>
          <w:lang w:eastAsia="lt-LT"/>
        </w:rPr>
      </w:pPr>
    </w:p>
    <w:p w14:paraId="5439F6CD" w14:textId="77777777" w:rsidR="00185959" w:rsidRDefault="00185959">
      <w:pPr>
        <w:widowControl w:val="0"/>
        <w:jc w:val="center"/>
        <w:rPr>
          <w:b/>
          <w:bCs/>
          <w:szCs w:val="24"/>
          <w:lang w:eastAsia="lt-LT"/>
        </w:rPr>
      </w:pPr>
    </w:p>
    <w:p w14:paraId="5439F6CE" w14:textId="77777777" w:rsidR="00185959" w:rsidRDefault="00823A86">
      <w:pPr>
        <w:widowControl w:val="0"/>
        <w:ind w:firstLine="62"/>
        <w:jc w:val="center"/>
        <w:rPr>
          <w:b/>
          <w:bCs/>
          <w:szCs w:val="24"/>
          <w:lang w:eastAsia="lt-LT"/>
        </w:rPr>
      </w:pPr>
      <w:r>
        <w:rPr>
          <w:b/>
          <w:bCs/>
          <w:szCs w:val="24"/>
          <w:lang w:eastAsia="lt-LT"/>
        </w:rPr>
        <w:t>REKVIZITAI IR PARAŠAI</w:t>
      </w:r>
    </w:p>
    <w:p w14:paraId="5439F6CF" w14:textId="77777777" w:rsidR="00185959" w:rsidRDefault="00185959">
      <w:pPr>
        <w:widowControl w:val="0"/>
        <w:jc w:val="center"/>
        <w:rPr>
          <w:szCs w:val="24"/>
          <w:lang w:eastAsia="lt-LT"/>
        </w:rPr>
      </w:pPr>
    </w:p>
    <w:tbl>
      <w:tblPr>
        <w:tblW w:w="0" w:type="auto"/>
        <w:tblInd w:w="-106" w:type="dxa"/>
        <w:tblLayout w:type="fixed"/>
        <w:tblLook w:val="0000" w:firstRow="0" w:lastRow="0" w:firstColumn="0" w:lastColumn="0" w:noHBand="0" w:noVBand="0"/>
      </w:tblPr>
      <w:tblGrid>
        <w:gridCol w:w="5016"/>
        <w:gridCol w:w="4656"/>
      </w:tblGrid>
      <w:tr w:rsidR="00185959" w14:paraId="5439F6EF" w14:textId="77777777">
        <w:trPr>
          <w:trHeight w:val="80"/>
        </w:trPr>
        <w:tc>
          <w:tcPr>
            <w:tcW w:w="5016" w:type="dxa"/>
            <w:tcBorders>
              <w:top w:val="nil"/>
              <w:left w:val="nil"/>
              <w:bottom w:val="nil"/>
              <w:right w:val="nil"/>
            </w:tcBorders>
            <w:shd w:val="clear" w:color="auto" w:fill="FFFFFF" w:themeFill="background1"/>
          </w:tcPr>
          <w:p w14:paraId="5439F6D0" w14:textId="77777777" w:rsidR="00185959" w:rsidRDefault="00823A86">
            <w:pPr>
              <w:widowControl w:val="0"/>
              <w:tabs>
                <w:tab w:val="left" w:pos="684"/>
              </w:tabs>
              <w:rPr>
                <w:szCs w:val="24"/>
                <w:lang w:eastAsia="lt-LT"/>
              </w:rPr>
            </w:pPr>
            <w:r>
              <w:rPr>
                <w:szCs w:val="24"/>
                <w:lang w:eastAsia="lt-LT"/>
              </w:rPr>
              <w:t>Pareiškėjas</w:t>
            </w:r>
          </w:p>
          <w:p w14:paraId="5439F6D1" w14:textId="77777777" w:rsidR="00185959" w:rsidRDefault="00185959">
            <w:pPr>
              <w:widowControl w:val="0"/>
              <w:tabs>
                <w:tab w:val="left" w:pos="684"/>
              </w:tabs>
              <w:rPr>
                <w:szCs w:val="24"/>
                <w:lang w:eastAsia="lt-LT"/>
              </w:rPr>
            </w:pPr>
          </w:p>
          <w:p w14:paraId="5439F6D2" w14:textId="77777777" w:rsidR="00185959" w:rsidRDefault="00823A86">
            <w:pPr>
              <w:widowControl w:val="0"/>
              <w:tabs>
                <w:tab w:val="left" w:pos="684"/>
              </w:tabs>
              <w:rPr>
                <w:szCs w:val="24"/>
                <w:lang w:eastAsia="lt-LT"/>
              </w:rPr>
            </w:pPr>
            <w:r>
              <w:rPr>
                <w:szCs w:val="24"/>
                <w:lang w:eastAsia="lt-LT"/>
              </w:rPr>
              <w:t>Kodas ______________________</w:t>
            </w:r>
          </w:p>
          <w:p w14:paraId="5439F6D3" w14:textId="77777777" w:rsidR="00185959" w:rsidRDefault="00823A86">
            <w:pPr>
              <w:widowControl w:val="0"/>
              <w:tabs>
                <w:tab w:val="left" w:pos="684"/>
              </w:tabs>
              <w:rPr>
                <w:szCs w:val="24"/>
                <w:lang w:eastAsia="lt-LT"/>
              </w:rPr>
            </w:pPr>
            <w:r>
              <w:rPr>
                <w:szCs w:val="24"/>
                <w:lang w:eastAsia="lt-LT"/>
              </w:rPr>
              <w:t>Adresas _____________________</w:t>
            </w:r>
          </w:p>
          <w:p w14:paraId="5439F6D4" w14:textId="77777777" w:rsidR="00185959" w:rsidRDefault="00823A86">
            <w:pPr>
              <w:widowControl w:val="0"/>
              <w:tabs>
                <w:tab w:val="left" w:pos="684"/>
              </w:tabs>
              <w:rPr>
                <w:szCs w:val="24"/>
                <w:lang w:eastAsia="lt-LT"/>
              </w:rPr>
            </w:pPr>
            <w:r>
              <w:rPr>
                <w:szCs w:val="24"/>
                <w:lang w:eastAsia="lt-LT"/>
              </w:rPr>
              <w:t>A.</w:t>
            </w:r>
            <w:r>
              <w:rPr>
                <w:i/>
                <w:iCs/>
                <w:szCs w:val="24"/>
                <w:lang w:eastAsia="lt-LT"/>
              </w:rPr>
              <w:t xml:space="preserve"> </w:t>
            </w:r>
            <w:r>
              <w:rPr>
                <w:szCs w:val="24"/>
                <w:lang w:eastAsia="lt-LT"/>
              </w:rPr>
              <w:t>s. _____________________________</w:t>
            </w:r>
          </w:p>
          <w:p w14:paraId="5439F6D5" w14:textId="77777777" w:rsidR="00185959" w:rsidRDefault="00823A86">
            <w:pPr>
              <w:widowControl w:val="0"/>
              <w:tabs>
                <w:tab w:val="left" w:pos="684"/>
              </w:tabs>
              <w:rPr>
                <w:szCs w:val="24"/>
                <w:lang w:eastAsia="lt-LT"/>
              </w:rPr>
            </w:pPr>
            <w:r>
              <w:rPr>
                <w:szCs w:val="24"/>
                <w:lang w:eastAsia="lt-LT"/>
              </w:rPr>
              <w:t>Banko pavadinimas _________________</w:t>
            </w:r>
          </w:p>
          <w:p w14:paraId="5439F6D6" w14:textId="77777777" w:rsidR="00185959" w:rsidRDefault="00823A86">
            <w:pPr>
              <w:widowControl w:val="0"/>
              <w:tabs>
                <w:tab w:val="left" w:pos="684"/>
              </w:tabs>
              <w:rPr>
                <w:szCs w:val="24"/>
                <w:lang w:eastAsia="lt-LT"/>
              </w:rPr>
            </w:pPr>
            <w:r>
              <w:rPr>
                <w:szCs w:val="24"/>
                <w:lang w:eastAsia="lt-LT"/>
              </w:rPr>
              <w:t>Banko kodas _______________________</w:t>
            </w:r>
          </w:p>
          <w:p w14:paraId="5439F6D7" w14:textId="77777777" w:rsidR="00185959" w:rsidRDefault="00823A86">
            <w:pPr>
              <w:widowControl w:val="0"/>
              <w:tabs>
                <w:tab w:val="left" w:pos="684"/>
              </w:tabs>
              <w:rPr>
                <w:szCs w:val="24"/>
                <w:lang w:eastAsia="lt-LT"/>
              </w:rPr>
            </w:pPr>
            <w:r>
              <w:rPr>
                <w:szCs w:val="24"/>
                <w:lang w:eastAsia="lt-LT"/>
              </w:rPr>
              <w:t>Tel. ______________________________</w:t>
            </w:r>
          </w:p>
          <w:p w14:paraId="5439F6D8" w14:textId="77777777" w:rsidR="00185959" w:rsidRDefault="00185959">
            <w:pPr>
              <w:widowControl w:val="0"/>
              <w:tabs>
                <w:tab w:val="left" w:pos="684"/>
              </w:tabs>
              <w:rPr>
                <w:szCs w:val="24"/>
                <w:lang w:eastAsia="lt-LT"/>
              </w:rPr>
            </w:pPr>
          </w:p>
          <w:p w14:paraId="5439F6D9" w14:textId="77777777" w:rsidR="00185959" w:rsidRDefault="00823A86">
            <w:pPr>
              <w:widowControl w:val="0"/>
              <w:tabs>
                <w:tab w:val="left" w:pos="684"/>
              </w:tabs>
              <w:rPr>
                <w:szCs w:val="24"/>
                <w:lang w:eastAsia="lt-LT"/>
              </w:rPr>
            </w:pPr>
            <w:r>
              <w:rPr>
                <w:szCs w:val="24"/>
                <w:lang w:eastAsia="lt-LT"/>
              </w:rPr>
              <w:t>_______________________________________</w:t>
            </w:r>
          </w:p>
          <w:p w14:paraId="5439F6DA" w14:textId="77777777" w:rsidR="00185959" w:rsidRDefault="00823A86">
            <w:pPr>
              <w:widowControl w:val="0"/>
              <w:tabs>
                <w:tab w:val="left" w:pos="684"/>
              </w:tabs>
              <w:jc w:val="center"/>
              <w:rPr>
                <w:position w:val="16"/>
                <w:szCs w:val="24"/>
                <w:lang w:eastAsia="lt-LT"/>
              </w:rPr>
            </w:pPr>
            <w:r>
              <w:rPr>
                <w:position w:val="16"/>
                <w:szCs w:val="24"/>
                <w:lang w:eastAsia="lt-LT"/>
              </w:rPr>
              <w:t>(pareigų pavadinimas)</w:t>
            </w:r>
          </w:p>
          <w:p w14:paraId="5439F6DB" w14:textId="77777777" w:rsidR="00185959" w:rsidRDefault="00185959">
            <w:pPr>
              <w:widowControl w:val="0"/>
              <w:tabs>
                <w:tab w:val="left" w:pos="684"/>
              </w:tabs>
              <w:rPr>
                <w:szCs w:val="24"/>
                <w:lang w:eastAsia="lt-LT"/>
              </w:rPr>
            </w:pPr>
          </w:p>
          <w:p w14:paraId="5439F6DC" w14:textId="77777777" w:rsidR="00185959" w:rsidRDefault="00823A86">
            <w:pPr>
              <w:widowControl w:val="0"/>
              <w:tabs>
                <w:tab w:val="left" w:pos="684"/>
              </w:tabs>
              <w:rPr>
                <w:szCs w:val="24"/>
                <w:lang w:eastAsia="lt-LT"/>
              </w:rPr>
            </w:pPr>
            <w:r>
              <w:rPr>
                <w:szCs w:val="24"/>
                <w:lang w:eastAsia="lt-LT"/>
              </w:rPr>
              <w:t>_____________________________________</w:t>
            </w:r>
          </w:p>
          <w:p w14:paraId="5439F6DD" w14:textId="77777777" w:rsidR="00185959" w:rsidRDefault="00823A86">
            <w:pPr>
              <w:widowControl w:val="0"/>
              <w:tabs>
                <w:tab w:val="left" w:pos="684"/>
              </w:tabs>
              <w:jc w:val="center"/>
              <w:rPr>
                <w:position w:val="16"/>
                <w:szCs w:val="24"/>
                <w:lang w:eastAsia="lt-LT"/>
              </w:rPr>
            </w:pPr>
            <w:r>
              <w:rPr>
                <w:position w:val="16"/>
                <w:szCs w:val="24"/>
                <w:lang w:eastAsia="lt-LT"/>
              </w:rPr>
              <w:t>(vardas ir pavardė)</w:t>
            </w:r>
          </w:p>
          <w:p w14:paraId="5439F6DE" w14:textId="77777777" w:rsidR="00185959" w:rsidRDefault="00185959">
            <w:pPr>
              <w:widowControl w:val="0"/>
              <w:tabs>
                <w:tab w:val="left" w:pos="684"/>
              </w:tabs>
              <w:rPr>
                <w:szCs w:val="24"/>
                <w:lang w:eastAsia="lt-LT"/>
              </w:rPr>
            </w:pPr>
          </w:p>
          <w:p w14:paraId="5439F6DF" w14:textId="77777777" w:rsidR="00185959" w:rsidRDefault="00823A86">
            <w:pPr>
              <w:widowControl w:val="0"/>
              <w:tabs>
                <w:tab w:val="left" w:pos="684"/>
              </w:tabs>
              <w:rPr>
                <w:szCs w:val="24"/>
                <w:lang w:eastAsia="lt-LT"/>
              </w:rPr>
            </w:pPr>
            <w:r>
              <w:rPr>
                <w:szCs w:val="24"/>
                <w:lang w:eastAsia="lt-LT"/>
              </w:rPr>
              <w:t>________________________________________</w:t>
            </w:r>
          </w:p>
          <w:p w14:paraId="5439F6E0" w14:textId="77777777" w:rsidR="00185959" w:rsidRDefault="00823A86">
            <w:pPr>
              <w:widowControl w:val="0"/>
              <w:tabs>
                <w:tab w:val="left" w:pos="684"/>
              </w:tabs>
              <w:jc w:val="center"/>
              <w:rPr>
                <w:rFonts w:ascii="Calibri" w:hAnsi="Calibri" w:cs="Calibri"/>
                <w:sz w:val="22"/>
                <w:szCs w:val="22"/>
                <w:lang w:eastAsia="lt-LT"/>
              </w:rPr>
            </w:pPr>
            <w:r>
              <w:rPr>
                <w:position w:val="16"/>
                <w:szCs w:val="24"/>
                <w:lang w:eastAsia="lt-LT"/>
              </w:rPr>
              <w:t>(parašas)</w:t>
            </w:r>
          </w:p>
        </w:tc>
        <w:tc>
          <w:tcPr>
            <w:tcW w:w="4656" w:type="dxa"/>
            <w:tcBorders>
              <w:top w:val="nil"/>
              <w:left w:val="nil"/>
              <w:bottom w:val="nil"/>
              <w:right w:val="nil"/>
            </w:tcBorders>
            <w:shd w:val="clear" w:color="auto" w:fill="FFFFFF" w:themeFill="background1"/>
          </w:tcPr>
          <w:p w14:paraId="5439F6E1" w14:textId="77777777" w:rsidR="00185959" w:rsidRDefault="00823A86">
            <w:pPr>
              <w:widowControl w:val="0"/>
              <w:jc w:val="both"/>
              <w:rPr>
                <w:i/>
                <w:iCs/>
                <w:szCs w:val="24"/>
                <w:lang w:eastAsia="lt-LT"/>
              </w:rPr>
            </w:pPr>
            <w:r>
              <w:rPr>
                <w:szCs w:val="24"/>
                <w:lang w:eastAsia="lt-LT"/>
              </w:rPr>
              <w:t xml:space="preserve">Partneris </w:t>
            </w:r>
            <w:r>
              <w:rPr>
                <w:i/>
                <w:iCs/>
                <w:szCs w:val="24"/>
                <w:lang w:eastAsia="lt-LT"/>
              </w:rPr>
              <w:t>(kiekvieno rekvizitai ir parašai nurodomi atskirai)</w:t>
            </w:r>
          </w:p>
          <w:p w14:paraId="5439F6E2" w14:textId="77777777" w:rsidR="00185959" w:rsidRDefault="00823A86">
            <w:pPr>
              <w:widowControl w:val="0"/>
              <w:rPr>
                <w:szCs w:val="24"/>
                <w:lang w:eastAsia="lt-LT"/>
              </w:rPr>
            </w:pPr>
            <w:r>
              <w:rPr>
                <w:szCs w:val="24"/>
                <w:lang w:eastAsia="lt-LT"/>
              </w:rPr>
              <w:t>Kodas______________________</w:t>
            </w:r>
          </w:p>
          <w:p w14:paraId="5439F6E3" w14:textId="77777777" w:rsidR="00185959" w:rsidRDefault="00823A86">
            <w:pPr>
              <w:widowControl w:val="0"/>
              <w:rPr>
                <w:szCs w:val="24"/>
                <w:lang w:eastAsia="lt-LT"/>
              </w:rPr>
            </w:pPr>
            <w:r>
              <w:rPr>
                <w:szCs w:val="24"/>
                <w:lang w:eastAsia="lt-LT"/>
              </w:rPr>
              <w:t>Adresas __________________________</w:t>
            </w:r>
          </w:p>
          <w:p w14:paraId="5439F6E4" w14:textId="77777777" w:rsidR="00185959" w:rsidRDefault="00823A86">
            <w:pPr>
              <w:widowControl w:val="0"/>
              <w:rPr>
                <w:szCs w:val="24"/>
                <w:lang w:eastAsia="lt-LT"/>
              </w:rPr>
            </w:pPr>
            <w:r>
              <w:rPr>
                <w:szCs w:val="24"/>
                <w:lang w:eastAsia="lt-LT"/>
              </w:rPr>
              <w:t>A. s. _____________________________</w:t>
            </w:r>
          </w:p>
          <w:p w14:paraId="5439F6E5" w14:textId="77777777" w:rsidR="00185959" w:rsidRDefault="00823A86">
            <w:pPr>
              <w:widowControl w:val="0"/>
              <w:rPr>
                <w:szCs w:val="24"/>
                <w:lang w:eastAsia="lt-LT"/>
              </w:rPr>
            </w:pPr>
            <w:r>
              <w:rPr>
                <w:szCs w:val="24"/>
                <w:lang w:eastAsia="lt-LT"/>
              </w:rPr>
              <w:t>Banko pavadinimas _________________</w:t>
            </w:r>
          </w:p>
          <w:p w14:paraId="5439F6E6" w14:textId="77777777" w:rsidR="00185959" w:rsidRDefault="00823A86">
            <w:pPr>
              <w:widowControl w:val="0"/>
              <w:rPr>
                <w:szCs w:val="24"/>
                <w:lang w:eastAsia="lt-LT"/>
              </w:rPr>
            </w:pPr>
            <w:r>
              <w:rPr>
                <w:szCs w:val="24"/>
                <w:lang w:eastAsia="lt-LT"/>
              </w:rPr>
              <w:t>Banko kodas_______________________</w:t>
            </w:r>
          </w:p>
          <w:p w14:paraId="5439F6E7" w14:textId="77777777" w:rsidR="00185959" w:rsidRDefault="00823A86">
            <w:pPr>
              <w:widowControl w:val="0"/>
              <w:rPr>
                <w:szCs w:val="24"/>
                <w:lang w:eastAsia="lt-LT"/>
              </w:rPr>
            </w:pPr>
            <w:r>
              <w:rPr>
                <w:szCs w:val="24"/>
                <w:lang w:eastAsia="lt-LT"/>
              </w:rPr>
              <w:t>Tel. ______________________________</w:t>
            </w:r>
          </w:p>
          <w:p w14:paraId="5439F6E8" w14:textId="77777777" w:rsidR="00185959" w:rsidRDefault="00185959">
            <w:pPr>
              <w:widowControl w:val="0"/>
              <w:rPr>
                <w:szCs w:val="24"/>
                <w:lang w:eastAsia="lt-LT"/>
              </w:rPr>
            </w:pPr>
          </w:p>
          <w:p w14:paraId="5439F6E9" w14:textId="77777777" w:rsidR="00185959" w:rsidRDefault="00823A86">
            <w:pPr>
              <w:widowControl w:val="0"/>
              <w:jc w:val="center"/>
              <w:rPr>
                <w:position w:val="16"/>
                <w:szCs w:val="24"/>
                <w:lang w:eastAsia="lt-LT"/>
              </w:rPr>
            </w:pPr>
            <w:r>
              <w:rPr>
                <w:szCs w:val="24"/>
                <w:lang w:eastAsia="lt-LT"/>
              </w:rPr>
              <w:t>_____________________________________</w:t>
            </w:r>
            <w:r>
              <w:rPr>
                <w:position w:val="16"/>
                <w:szCs w:val="24"/>
                <w:lang w:eastAsia="lt-LT"/>
              </w:rPr>
              <w:t>(pareigų pavadinimas)</w:t>
            </w:r>
          </w:p>
          <w:p w14:paraId="5439F6EA" w14:textId="77777777" w:rsidR="00185959" w:rsidRDefault="00185959">
            <w:pPr>
              <w:widowControl w:val="0"/>
              <w:jc w:val="center"/>
              <w:rPr>
                <w:szCs w:val="24"/>
                <w:lang w:eastAsia="lt-LT"/>
              </w:rPr>
            </w:pPr>
          </w:p>
          <w:p w14:paraId="5439F6EB" w14:textId="77777777" w:rsidR="00185959" w:rsidRDefault="00823A86">
            <w:pPr>
              <w:widowControl w:val="0"/>
              <w:jc w:val="center"/>
              <w:rPr>
                <w:position w:val="16"/>
                <w:szCs w:val="24"/>
                <w:lang w:eastAsia="lt-LT"/>
              </w:rPr>
            </w:pPr>
            <w:r>
              <w:rPr>
                <w:szCs w:val="24"/>
                <w:lang w:eastAsia="lt-LT"/>
              </w:rPr>
              <w:t xml:space="preserve">_____________________________________  </w:t>
            </w:r>
            <w:r>
              <w:rPr>
                <w:position w:val="16"/>
                <w:szCs w:val="24"/>
                <w:lang w:eastAsia="lt-LT"/>
              </w:rPr>
              <w:t>(vardas ir pavardė)</w:t>
            </w:r>
          </w:p>
          <w:p w14:paraId="5439F6EC" w14:textId="77777777" w:rsidR="00185959" w:rsidRDefault="00185959">
            <w:pPr>
              <w:widowControl w:val="0"/>
              <w:jc w:val="center"/>
              <w:rPr>
                <w:szCs w:val="24"/>
                <w:lang w:eastAsia="lt-LT"/>
              </w:rPr>
            </w:pPr>
          </w:p>
          <w:p w14:paraId="5439F6ED" w14:textId="77777777" w:rsidR="00185959" w:rsidRDefault="00823A86">
            <w:pPr>
              <w:widowControl w:val="0"/>
              <w:rPr>
                <w:szCs w:val="24"/>
                <w:lang w:eastAsia="lt-LT"/>
              </w:rPr>
            </w:pPr>
            <w:r>
              <w:rPr>
                <w:szCs w:val="24"/>
                <w:lang w:eastAsia="lt-LT"/>
              </w:rPr>
              <w:t>_____________________________________</w:t>
            </w:r>
          </w:p>
          <w:p w14:paraId="5439F6EE" w14:textId="77777777" w:rsidR="00185959" w:rsidRDefault="00823A86">
            <w:pPr>
              <w:widowControl w:val="0"/>
              <w:jc w:val="center"/>
              <w:rPr>
                <w:rFonts w:ascii="Calibri" w:hAnsi="Calibri" w:cs="Calibri"/>
                <w:sz w:val="22"/>
                <w:szCs w:val="22"/>
                <w:lang w:eastAsia="lt-LT"/>
              </w:rPr>
            </w:pPr>
            <w:r>
              <w:rPr>
                <w:position w:val="16"/>
                <w:szCs w:val="24"/>
                <w:lang w:eastAsia="lt-LT"/>
              </w:rPr>
              <w:t>(parašas)</w:t>
            </w:r>
          </w:p>
        </w:tc>
      </w:tr>
      <w:tr w:rsidR="00185959" w14:paraId="5439F6F2" w14:textId="77777777">
        <w:trPr>
          <w:trHeight w:val="80"/>
        </w:trPr>
        <w:tc>
          <w:tcPr>
            <w:tcW w:w="5016" w:type="dxa"/>
            <w:tcBorders>
              <w:top w:val="nil"/>
              <w:left w:val="nil"/>
              <w:bottom w:val="nil"/>
              <w:right w:val="nil"/>
            </w:tcBorders>
            <w:shd w:val="clear" w:color="auto" w:fill="FFFFFF" w:themeFill="background1"/>
          </w:tcPr>
          <w:p w14:paraId="5439F6F0" w14:textId="77777777" w:rsidR="00185959" w:rsidRDefault="00185959">
            <w:pPr>
              <w:widowControl w:val="0"/>
              <w:tabs>
                <w:tab w:val="left" w:pos="684"/>
              </w:tabs>
              <w:rPr>
                <w:b/>
                <w:bCs/>
                <w:szCs w:val="24"/>
                <w:u w:val="single"/>
                <w:lang w:eastAsia="lt-LT"/>
              </w:rPr>
            </w:pPr>
          </w:p>
        </w:tc>
        <w:tc>
          <w:tcPr>
            <w:tcW w:w="4656" w:type="dxa"/>
            <w:tcBorders>
              <w:top w:val="nil"/>
              <w:left w:val="nil"/>
              <w:bottom w:val="nil"/>
              <w:right w:val="nil"/>
            </w:tcBorders>
            <w:shd w:val="clear" w:color="auto" w:fill="FFFFFF" w:themeFill="background1"/>
          </w:tcPr>
          <w:p w14:paraId="5439F6F1" w14:textId="77777777" w:rsidR="00185959" w:rsidRDefault="00185959">
            <w:pPr>
              <w:widowControl w:val="0"/>
              <w:jc w:val="both"/>
              <w:rPr>
                <w:b/>
                <w:bCs/>
                <w:szCs w:val="24"/>
                <w:u w:val="single"/>
                <w:lang w:eastAsia="lt-LT"/>
              </w:rPr>
            </w:pPr>
          </w:p>
        </w:tc>
      </w:tr>
    </w:tbl>
    <w:p w14:paraId="5439F6F3" w14:textId="77777777" w:rsidR="00185959" w:rsidRDefault="00185959">
      <w:pPr>
        <w:widowControl w:val="0"/>
        <w:ind w:firstLine="720"/>
        <w:rPr>
          <w:sz w:val="20"/>
          <w:lang w:eastAsia="lt-LT"/>
        </w:rPr>
      </w:pPr>
    </w:p>
    <w:sectPr w:rsidR="00185959">
      <w:headerReference w:type="even" r:id="rId10"/>
      <w:headerReference w:type="default" r:id="rId11"/>
      <w:footerReference w:type="even" r:id="rId12"/>
      <w:footerReference w:type="default" r:id="rId13"/>
      <w:headerReference w:type="first" r:id="rId14"/>
      <w:footerReference w:type="first" r:id="rId15"/>
      <w:pgSz w:w="12240" w:h="15840"/>
      <w:pgMar w:top="851" w:right="1134" w:bottom="709" w:left="1701"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C14D" w14:textId="77777777" w:rsidR="00960325" w:rsidRDefault="00960325">
      <w:pPr>
        <w:rPr>
          <w:sz w:val="22"/>
          <w:szCs w:val="22"/>
          <w:lang w:eastAsia="lt-LT"/>
        </w:rPr>
      </w:pPr>
      <w:r>
        <w:rPr>
          <w:sz w:val="22"/>
          <w:szCs w:val="22"/>
          <w:lang w:eastAsia="lt-LT"/>
        </w:rPr>
        <w:separator/>
      </w:r>
    </w:p>
  </w:endnote>
  <w:endnote w:type="continuationSeparator" w:id="0">
    <w:p w14:paraId="221B54B8" w14:textId="77777777" w:rsidR="00960325" w:rsidRDefault="00960325">
      <w:pPr>
        <w:rPr>
          <w:sz w:val="22"/>
          <w:szCs w:val="22"/>
          <w:lang w:eastAsia="lt-LT"/>
        </w:rPr>
      </w:pPr>
      <w:r>
        <w:rPr>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6FB" w14:textId="77777777" w:rsidR="00185959" w:rsidRDefault="00185959">
    <w:pPr>
      <w:tabs>
        <w:tab w:val="center" w:pos="4819"/>
        <w:tab w:val="right" w:pos="9638"/>
      </w:tabs>
      <w:rPr>
        <w:sz w:val="22"/>
        <w:szCs w:val="22"/>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6FC" w14:textId="77777777" w:rsidR="00185959" w:rsidRDefault="00185959">
    <w:pPr>
      <w:tabs>
        <w:tab w:val="center" w:pos="4819"/>
        <w:tab w:val="right" w:pos="9638"/>
      </w:tabs>
      <w:rPr>
        <w:sz w:val="22"/>
        <w:szCs w:val="22"/>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6FE" w14:textId="77777777" w:rsidR="00185959" w:rsidRDefault="00185959">
    <w:pPr>
      <w:tabs>
        <w:tab w:val="center" w:pos="4819"/>
        <w:tab w:val="right" w:pos="9638"/>
      </w:tabs>
      <w:rPr>
        <w:sz w:val="22"/>
        <w:szCs w:val="22"/>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2632" w14:textId="77777777" w:rsidR="00960325" w:rsidRDefault="00960325">
      <w:pPr>
        <w:rPr>
          <w:sz w:val="22"/>
          <w:szCs w:val="22"/>
          <w:lang w:eastAsia="lt-LT"/>
        </w:rPr>
      </w:pPr>
      <w:r>
        <w:rPr>
          <w:sz w:val="22"/>
          <w:szCs w:val="22"/>
          <w:lang w:eastAsia="lt-LT"/>
        </w:rPr>
        <w:separator/>
      </w:r>
    </w:p>
  </w:footnote>
  <w:footnote w:type="continuationSeparator" w:id="0">
    <w:p w14:paraId="7D7BDAF7" w14:textId="77777777" w:rsidR="00960325" w:rsidRDefault="00960325">
      <w:pPr>
        <w:rPr>
          <w:sz w:val="22"/>
          <w:szCs w:val="22"/>
          <w:lang w:eastAsia="lt-LT"/>
        </w:rPr>
      </w:pPr>
      <w:r>
        <w:rPr>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6F8" w14:textId="77777777" w:rsidR="00185959" w:rsidRDefault="00185959">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6F9" w14:textId="77777777" w:rsidR="00185959" w:rsidRDefault="00823A86">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8</w:t>
    </w:r>
    <w:r>
      <w:rPr>
        <w:sz w:val="22"/>
        <w:szCs w:val="22"/>
        <w:lang w:eastAsia="lt-LT"/>
      </w:rPr>
      <w:fldChar w:fldCharType="end"/>
    </w:r>
  </w:p>
  <w:p w14:paraId="5439F6FA" w14:textId="77777777" w:rsidR="00185959" w:rsidRDefault="00185959">
    <w:pPr>
      <w:tabs>
        <w:tab w:val="center" w:pos="4819"/>
        <w:tab w:val="right" w:pos="9638"/>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6FD" w14:textId="77777777" w:rsidR="00185959" w:rsidRDefault="00185959">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5"/>
    <w:rsid w:val="00000D22"/>
    <w:rsid w:val="00006306"/>
    <w:rsid w:val="00185959"/>
    <w:rsid w:val="002717CE"/>
    <w:rsid w:val="003E2D35"/>
    <w:rsid w:val="00481CB7"/>
    <w:rsid w:val="004A515E"/>
    <w:rsid w:val="00537D2D"/>
    <w:rsid w:val="00823A86"/>
    <w:rsid w:val="00875FF3"/>
    <w:rsid w:val="00960325"/>
    <w:rsid w:val="00AC19C2"/>
    <w:rsid w:val="00AF68ED"/>
    <w:rsid w:val="00B96E3F"/>
    <w:rsid w:val="00BD229C"/>
    <w:rsid w:val="00CC213B"/>
    <w:rsid w:val="00DD12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5439F5FE"/>
  <w14:defaultImageDpi w14:val="0"/>
  <w15:docId w15:val="{5E675AAB-737B-4201-B8F7-2CB437CF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4A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2DF58DAAE83D44EB6629DDFDE2D8FB1" ma:contentTypeVersion="17" ma:contentTypeDescription="Kurkite naują dokumentą." ma:contentTypeScope="" ma:versionID="c5325aa3865e35b1aa16434f08e584fe">
  <xsd:schema xmlns:xsd="http://www.w3.org/2001/XMLSchema" xmlns:xs="http://www.w3.org/2001/XMLSchema" xmlns:p="http://schemas.microsoft.com/office/2006/metadata/properties" xmlns:ns2="084ba841-a0db-4c8a-8d65-2f1b90ff771d" xmlns:ns3="4345a768-6cd7-4813-b685-8e1209e5a2a8" targetNamespace="http://schemas.microsoft.com/office/2006/metadata/properties" ma:root="true" ma:fieldsID="42421d8731bf5889912cfc26a13b7c28" ns2:_="" ns3:_="">
    <xsd:import namespace="084ba841-a0db-4c8a-8d65-2f1b90ff771d"/>
    <xsd:import namespace="4345a768-6cd7-4813-b685-8e1209e5a2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a841-a0db-4c8a-8d65-2f1b90ff7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5a768-6cd7-4813-b685-8e1209e5a2a8"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5c1895c1-c30f-4594-afbd-4a72eea666c0}" ma:internalName="TaxCatchAll" ma:showField="CatchAllData" ma:web="4345a768-6cd7-4813-b685-8e1209e5a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45a768-6cd7-4813-b685-8e1209e5a2a8" xsi:nil="true"/>
    <lcf76f155ced4ddcb4097134ff3c332f xmlns="084ba841-a0db-4c8a-8d65-2f1b90ff77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1DF09-7AD9-4979-8AF1-255D75F1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a841-a0db-4c8a-8d65-2f1b90ff771d"/>
    <ds:schemaRef ds:uri="4345a768-6cd7-4813-b685-8e1209e5a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6E34E-8115-4435-811C-8F9F8EF18D20}">
  <ds:schemaRefs>
    <ds:schemaRef ds:uri="http://schemas.microsoft.com/sharepoint/v3/contenttype/forms"/>
  </ds:schemaRefs>
</ds:datastoreItem>
</file>

<file path=customXml/itemProps3.xml><?xml version="1.0" encoding="utf-8"?>
<ds:datastoreItem xmlns:ds="http://schemas.openxmlformats.org/officeDocument/2006/customXml" ds:itemID="{DDCA22EF-43F2-4183-A15F-A094527EFCEA}">
  <ds:schemaRefs>
    <ds:schemaRef ds:uri="http://schemas.openxmlformats.org/officeDocument/2006/bibliography"/>
  </ds:schemaRefs>
</ds:datastoreItem>
</file>

<file path=customXml/itemProps4.xml><?xml version="1.0" encoding="utf-8"?>
<ds:datastoreItem xmlns:ds="http://schemas.openxmlformats.org/officeDocument/2006/customXml" ds:itemID="{DD12C857-AA9C-4A88-911C-65EDE525E7EC}">
  <ds:schemaRefs>
    <ds:schemaRef ds:uri="http://schemas.microsoft.com/office/2006/metadata/properties"/>
    <ds:schemaRef ds:uri="http://schemas.microsoft.com/office/infopath/2007/PartnerControls"/>
    <ds:schemaRef ds:uri="4345a768-6cd7-4813-b685-8e1209e5a2a8"/>
    <ds:schemaRef ds:uri="084ba841-a0db-4c8a-8d65-2f1b90ff771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2712</Words>
  <Characters>20447</Characters>
  <Application>Microsoft Office Word</Application>
  <DocSecurity>0</DocSecurity>
  <Lines>170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Vaičiūnienė</dc:creator>
  <cp:lastModifiedBy>Agnė Ramelytė</cp:lastModifiedBy>
  <cp:revision>4</cp:revision>
  <cp:lastPrinted>2018-03-27T05:56:00Z</cp:lastPrinted>
  <dcterms:created xsi:type="dcterms:W3CDTF">2023-12-08T08:45:00Z</dcterms:created>
  <dcterms:modified xsi:type="dcterms:W3CDTF">2023-12-12T10:39:00Z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0x010100C2DF58DAAE83D44EB6629DDFDE2D8FB1</vt:lpwstr>
  </property>
  <property fmtid="{D5CDD505-2E9C-101B-9397-08002B2CF9AE}" pid="3" name="MediaServiceImageTags">
    <vt:lpwstr/>
  </property>
</Properties>
</file>