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9715" w14:textId="77777777" w:rsidR="00405C8B" w:rsidRPr="00927A04" w:rsidRDefault="00405C8B" w:rsidP="00090B81">
      <w:pPr>
        <w:jc w:val="center"/>
        <w:rPr>
          <w:caps/>
          <w:sz w:val="22"/>
          <w:szCs w:val="22"/>
        </w:rPr>
      </w:pPr>
    </w:p>
    <w:p w14:paraId="2085E5A2" w14:textId="77777777" w:rsidR="00405C8B" w:rsidRDefault="001F5985" w:rsidP="00090B81">
      <w:pPr>
        <w:jc w:val="center"/>
        <w:rPr>
          <w:b/>
          <w:bCs/>
          <w:sz w:val="22"/>
          <w:szCs w:val="22"/>
        </w:rPr>
      </w:pPr>
      <w:r>
        <w:rPr>
          <w:b/>
          <w:bCs/>
          <w:sz w:val="22"/>
          <w:szCs w:val="22"/>
        </w:rPr>
        <w:t>INFORMACIJA APIE PROJEKTĄ</w:t>
      </w:r>
      <w:r w:rsidR="0064702D">
        <w:rPr>
          <w:b/>
          <w:bCs/>
          <w:sz w:val="22"/>
          <w:szCs w:val="22"/>
        </w:rPr>
        <w:t>,</w:t>
      </w:r>
      <w:r>
        <w:rPr>
          <w:b/>
          <w:bCs/>
          <w:sz w:val="22"/>
          <w:szCs w:val="22"/>
        </w:rPr>
        <w:t xml:space="preserve"> ĮGYVENDINAMĄ PAGAL LIETUVOS KAIMO PLĖTROS 2014−2020 METŲ PROGRAMOS </w:t>
      </w:r>
      <w:r w:rsidRPr="00927A04">
        <w:rPr>
          <w:b/>
          <w:bCs/>
          <w:sz w:val="22"/>
          <w:szCs w:val="22"/>
        </w:rPr>
        <w:t>PRIEMONĖS ,,</w:t>
      </w:r>
      <w:r>
        <w:rPr>
          <w:b/>
          <w:bCs/>
          <w:sz w:val="22"/>
          <w:szCs w:val="22"/>
        </w:rPr>
        <w:t>BENDRADARBIAVIMAS</w:t>
      </w:r>
      <w:r w:rsidRPr="00927A04">
        <w:rPr>
          <w:b/>
          <w:bCs/>
          <w:sz w:val="22"/>
          <w:szCs w:val="22"/>
        </w:rPr>
        <w:t>“ VEIKLOS SRIT</w:t>
      </w:r>
      <w:r>
        <w:rPr>
          <w:b/>
          <w:bCs/>
          <w:sz w:val="22"/>
          <w:szCs w:val="22"/>
        </w:rPr>
        <w:t>Į</w:t>
      </w:r>
      <w:r w:rsidRPr="00927A04">
        <w:rPr>
          <w:b/>
          <w:bCs/>
          <w:sz w:val="22"/>
          <w:szCs w:val="22"/>
        </w:rPr>
        <w:t xml:space="preserve"> „</w:t>
      </w:r>
      <w:r>
        <w:rPr>
          <w:b/>
          <w:bCs/>
          <w:sz w:val="22"/>
          <w:szCs w:val="22"/>
        </w:rPr>
        <w:t>PARAMA EIP VEIKLOS GRUPĖMS KURTI IR JŲ VEIKLAI VYSTYTI</w:t>
      </w:r>
      <w:r w:rsidRPr="00927A04">
        <w:rPr>
          <w:b/>
          <w:bCs/>
          <w:sz w:val="22"/>
          <w:szCs w:val="22"/>
        </w:rPr>
        <w:t>“</w:t>
      </w:r>
    </w:p>
    <w:p w14:paraId="4BC74BFF" w14:textId="77777777" w:rsidR="001F5985" w:rsidRPr="00927A04" w:rsidRDefault="001F5985" w:rsidP="00090B81">
      <w:pPr>
        <w:jc w:val="center"/>
        <w:rPr>
          <w:b/>
          <w:bCs/>
          <w:sz w:val="22"/>
          <w:szCs w:val="22"/>
        </w:rPr>
      </w:pPr>
    </w:p>
    <w:p w14:paraId="37BB4ECD" w14:textId="77777777" w:rsidR="00405C8B" w:rsidRPr="00927A04" w:rsidRDefault="00405C8B" w:rsidP="00090B81">
      <w:pPr>
        <w:jc w:val="both"/>
        <w:rPr>
          <w:b/>
          <w:bCs/>
          <w:sz w:val="22"/>
          <w:szCs w:val="22"/>
        </w:rPr>
      </w:pPr>
    </w:p>
    <w:p w14:paraId="27CAEE28" w14:textId="337EF870" w:rsidR="00405C8B" w:rsidRPr="00927A04" w:rsidRDefault="00666DBA" w:rsidP="00D32250">
      <w:pPr>
        <w:ind w:left="2880" w:firstLine="720"/>
        <w:rPr>
          <w:sz w:val="22"/>
          <w:szCs w:val="22"/>
        </w:rPr>
      </w:pPr>
      <w:r>
        <w:rPr>
          <w:sz w:val="22"/>
          <w:szCs w:val="22"/>
        </w:rPr>
        <w:t>2021-02-09</w:t>
      </w:r>
      <w:r w:rsidR="004B1D98" w:rsidRPr="00927A04">
        <w:rPr>
          <w:sz w:val="22"/>
          <w:szCs w:val="22"/>
        </w:rPr>
        <w:t xml:space="preserve"> Nr. </w:t>
      </w:r>
      <w:r>
        <w:rPr>
          <w:sz w:val="22"/>
          <w:szCs w:val="22"/>
        </w:rPr>
        <w:t>1</w:t>
      </w:r>
    </w:p>
    <w:p w14:paraId="2F1F4CA6" w14:textId="77777777" w:rsidR="00405C8B" w:rsidRPr="00927A04" w:rsidRDefault="003E0B8F" w:rsidP="003E0B8F">
      <w:pPr>
        <w:rPr>
          <w:sz w:val="22"/>
          <w:szCs w:val="22"/>
        </w:rPr>
      </w:pPr>
      <w:r w:rsidRPr="00927A04">
        <w:rPr>
          <w:sz w:val="22"/>
          <w:szCs w:val="22"/>
        </w:rPr>
        <w:t xml:space="preserve">                                                                    </w:t>
      </w:r>
      <w:r w:rsidR="000660E8">
        <w:rPr>
          <w:sz w:val="22"/>
          <w:szCs w:val="22"/>
        </w:rPr>
        <w:t xml:space="preserve"> </w:t>
      </w:r>
      <w:r w:rsidR="007C0551" w:rsidRPr="00927A04">
        <w:rPr>
          <w:sz w:val="22"/>
          <w:szCs w:val="22"/>
        </w:rPr>
        <w:t xml:space="preserve"> </w:t>
      </w:r>
      <w:r w:rsidRPr="00927A04">
        <w:rPr>
          <w:sz w:val="22"/>
          <w:szCs w:val="22"/>
        </w:rPr>
        <w:t xml:space="preserve"> </w:t>
      </w:r>
      <w:r w:rsidR="004B1D98" w:rsidRPr="00927A04">
        <w:rPr>
          <w:sz w:val="22"/>
          <w:szCs w:val="22"/>
        </w:rPr>
        <w:t>(data)</w:t>
      </w:r>
      <w:r w:rsidR="004B1D98" w:rsidRPr="00927A04">
        <w:rPr>
          <w:sz w:val="22"/>
          <w:szCs w:val="22"/>
        </w:rPr>
        <w:tab/>
      </w:r>
      <w:r w:rsidR="004B1D98" w:rsidRPr="00927A04">
        <w:rPr>
          <w:sz w:val="22"/>
          <w:szCs w:val="22"/>
        </w:rPr>
        <w:tab/>
      </w:r>
    </w:p>
    <w:p w14:paraId="5ECC4728" w14:textId="77777777" w:rsidR="003E0B8F" w:rsidRPr="000660E8" w:rsidRDefault="003E0B8F" w:rsidP="003E0B8F">
      <w:pPr>
        <w:rPr>
          <w:sz w:val="16"/>
          <w:szCs w:val="16"/>
        </w:rPr>
      </w:pPr>
    </w:p>
    <w:tbl>
      <w:tblPr>
        <w:tblStyle w:val="Lentelstinklelis"/>
        <w:tblW w:w="0" w:type="auto"/>
        <w:tblLook w:val="04A0" w:firstRow="1" w:lastRow="0" w:firstColumn="1" w:lastColumn="0" w:noHBand="0" w:noVBand="1"/>
      </w:tblPr>
      <w:tblGrid>
        <w:gridCol w:w="2547"/>
        <w:gridCol w:w="7364"/>
      </w:tblGrid>
      <w:tr w:rsidR="000660E8" w14:paraId="7C5829C4" w14:textId="77777777" w:rsidTr="000660E8">
        <w:tc>
          <w:tcPr>
            <w:tcW w:w="2547" w:type="dxa"/>
          </w:tcPr>
          <w:p w14:paraId="5DD2B4FA" w14:textId="77777777" w:rsidR="000660E8" w:rsidRDefault="00CA0DDF" w:rsidP="003E0B8F">
            <w:pPr>
              <w:rPr>
                <w:sz w:val="22"/>
                <w:szCs w:val="22"/>
              </w:rPr>
            </w:pPr>
            <w:r>
              <w:rPr>
                <w:sz w:val="22"/>
                <w:szCs w:val="22"/>
              </w:rPr>
              <w:t>Projekto</w:t>
            </w:r>
            <w:r w:rsidR="000660E8" w:rsidRPr="00927A04">
              <w:rPr>
                <w:sz w:val="22"/>
                <w:szCs w:val="22"/>
              </w:rPr>
              <w:t xml:space="preserve"> pavadinimas</w:t>
            </w:r>
          </w:p>
        </w:tc>
        <w:tc>
          <w:tcPr>
            <w:tcW w:w="7364" w:type="dxa"/>
          </w:tcPr>
          <w:p w14:paraId="7775C6CA" w14:textId="38006BF2" w:rsidR="000660E8" w:rsidRDefault="00557AE5" w:rsidP="000660E8">
            <w:pPr>
              <w:jc w:val="both"/>
              <w:rPr>
                <w:sz w:val="22"/>
                <w:szCs w:val="22"/>
              </w:rPr>
            </w:pPr>
            <w:r w:rsidRPr="00557AE5">
              <w:rPr>
                <w:i/>
                <w:iCs/>
                <w:sz w:val="22"/>
                <w:szCs w:val="22"/>
              </w:rPr>
              <w:t>Termoizoliacinės medžiagos iš avių vilnos</w:t>
            </w:r>
          </w:p>
        </w:tc>
      </w:tr>
    </w:tbl>
    <w:p w14:paraId="5D47441B" w14:textId="77777777" w:rsidR="000660E8" w:rsidRDefault="000660E8" w:rsidP="003E0B8F">
      <w:pPr>
        <w:rPr>
          <w:sz w:val="22"/>
          <w:szCs w:val="22"/>
        </w:rPr>
      </w:pPr>
    </w:p>
    <w:p w14:paraId="120C9C0C" w14:textId="77777777" w:rsidR="00405C8B" w:rsidRPr="00927A04" w:rsidRDefault="00CA0DDF" w:rsidP="00090B81">
      <w:pPr>
        <w:widowControl w:val="0"/>
        <w:suppressAutoHyphens/>
        <w:autoSpaceDN w:val="0"/>
        <w:jc w:val="both"/>
        <w:rPr>
          <w:b/>
          <w:sz w:val="22"/>
          <w:szCs w:val="22"/>
        </w:rPr>
      </w:pPr>
      <w:r>
        <w:rPr>
          <w:b/>
          <w:sz w:val="22"/>
          <w:szCs w:val="22"/>
        </w:rPr>
        <w:t>I. DUOMENYS APIE PROJEKTO VYKDYTOJĄ (</w:t>
      </w:r>
      <w:r w:rsidR="0064702D">
        <w:rPr>
          <w:b/>
          <w:sz w:val="22"/>
          <w:szCs w:val="22"/>
        </w:rPr>
        <w:t>-</w:t>
      </w:r>
      <w:r>
        <w:rPr>
          <w:b/>
          <w:sz w:val="22"/>
          <w:szCs w:val="22"/>
        </w:rPr>
        <w:t>US)</w:t>
      </w:r>
    </w:p>
    <w:p w14:paraId="08CB42D7" w14:textId="77777777" w:rsidR="00405C8B" w:rsidRPr="00927A04" w:rsidRDefault="00405C8B" w:rsidP="00090B81">
      <w:pPr>
        <w:autoSpaceDN w:val="0"/>
        <w:jc w:val="both"/>
        <w:rPr>
          <w:b/>
          <w:sz w:val="22"/>
          <w:szCs w:val="22"/>
        </w:rPr>
      </w:pPr>
    </w:p>
    <w:tbl>
      <w:tblPr>
        <w:tblW w:w="5000" w:type="pct"/>
        <w:tblLook w:val="04A0" w:firstRow="1" w:lastRow="0" w:firstColumn="1" w:lastColumn="0" w:noHBand="0" w:noVBand="1"/>
      </w:tblPr>
      <w:tblGrid>
        <w:gridCol w:w="2831"/>
        <w:gridCol w:w="7080"/>
      </w:tblGrid>
      <w:tr w:rsidR="00405C8B" w:rsidRPr="00927A04" w14:paraId="5A4A7507" w14:textId="77777777" w:rsidTr="000660E8">
        <w:trPr>
          <w:cantSplit/>
          <w:trHeight w:val="42"/>
        </w:trPr>
        <w:tc>
          <w:tcPr>
            <w:tcW w:w="1428" w:type="pct"/>
            <w:vMerge w:val="restart"/>
            <w:tcBorders>
              <w:top w:val="single" w:sz="4" w:space="0" w:color="000000"/>
              <w:left w:val="single" w:sz="4" w:space="0" w:color="000000"/>
              <w:bottom w:val="single" w:sz="4" w:space="0" w:color="000000"/>
              <w:right w:val="nil"/>
            </w:tcBorders>
            <w:hideMark/>
          </w:tcPr>
          <w:p w14:paraId="78CFFAB5" w14:textId="77777777" w:rsidR="00405C8B" w:rsidRPr="00927A04" w:rsidRDefault="00CA0DDF" w:rsidP="000660E8">
            <w:pPr>
              <w:overflowPunct w:val="0"/>
              <w:jc w:val="both"/>
              <w:textAlignment w:val="baseline"/>
              <w:rPr>
                <w:sz w:val="22"/>
                <w:szCs w:val="22"/>
              </w:rPr>
            </w:pPr>
            <w:r>
              <w:rPr>
                <w:sz w:val="22"/>
                <w:szCs w:val="22"/>
              </w:rPr>
              <w:t>Projekto</w:t>
            </w:r>
            <w:r w:rsidR="007E4AE3" w:rsidRPr="00927A04">
              <w:rPr>
                <w:sz w:val="22"/>
                <w:szCs w:val="22"/>
              </w:rPr>
              <w:t xml:space="preserve"> </w:t>
            </w:r>
            <w:r w:rsidR="004B1D98" w:rsidRPr="00927A04">
              <w:rPr>
                <w:sz w:val="22"/>
                <w:szCs w:val="22"/>
              </w:rPr>
              <w:t>vadovas</w:t>
            </w:r>
            <w:r w:rsidR="00361A90" w:rsidRPr="00927A04">
              <w:rPr>
                <w:sz w:val="22"/>
                <w:szCs w:val="22"/>
              </w:rPr>
              <w:t xml:space="preserve"> ir (arba)</w:t>
            </w:r>
            <w:r w:rsidR="00952F65" w:rsidRPr="00927A04">
              <w:rPr>
                <w:sz w:val="22"/>
                <w:szCs w:val="22"/>
              </w:rPr>
              <w:t xml:space="preserve"> </w:t>
            </w:r>
            <w:r w:rsidR="004B1D98" w:rsidRPr="00927A04">
              <w:rPr>
                <w:sz w:val="22"/>
                <w:szCs w:val="22"/>
              </w:rPr>
              <w:t>atsakingas asmuo</w:t>
            </w:r>
          </w:p>
        </w:tc>
        <w:tc>
          <w:tcPr>
            <w:tcW w:w="3572" w:type="pct"/>
            <w:tcBorders>
              <w:top w:val="single" w:sz="4" w:space="0" w:color="000000"/>
              <w:left w:val="single" w:sz="4" w:space="0" w:color="000000"/>
              <w:bottom w:val="single" w:sz="4" w:space="0" w:color="000000"/>
              <w:right w:val="single" w:sz="4" w:space="0" w:color="000000"/>
            </w:tcBorders>
            <w:hideMark/>
          </w:tcPr>
          <w:p w14:paraId="5DD1F254" w14:textId="2042C54B" w:rsidR="00405C8B" w:rsidRPr="00557AE5" w:rsidRDefault="004B1D98" w:rsidP="000660E8">
            <w:pPr>
              <w:overflowPunct w:val="0"/>
              <w:jc w:val="both"/>
              <w:textAlignment w:val="baseline"/>
              <w:rPr>
                <w:i/>
                <w:iCs/>
                <w:sz w:val="22"/>
                <w:szCs w:val="22"/>
              </w:rPr>
            </w:pPr>
            <w:r w:rsidRPr="00927A04">
              <w:rPr>
                <w:sz w:val="22"/>
                <w:szCs w:val="22"/>
              </w:rPr>
              <w:t>Vardas</w:t>
            </w:r>
            <w:r w:rsidR="00557AE5">
              <w:rPr>
                <w:sz w:val="22"/>
                <w:szCs w:val="22"/>
              </w:rPr>
              <w:t xml:space="preserve"> </w:t>
            </w:r>
            <w:r w:rsidR="00557AE5">
              <w:rPr>
                <w:i/>
                <w:iCs/>
                <w:sz w:val="22"/>
                <w:szCs w:val="22"/>
              </w:rPr>
              <w:t>Artūras</w:t>
            </w:r>
          </w:p>
        </w:tc>
      </w:tr>
      <w:tr w:rsidR="00405C8B" w:rsidRPr="00927A04" w14:paraId="03589FA4" w14:textId="77777777" w:rsidTr="000660E8">
        <w:trPr>
          <w:cantSplit/>
          <w:trHeight w:val="42"/>
        </w:trPr>
        <w:tc>
          <w:tcPr>
            <w:tcW w:w="1428" w:type="pct"/>
            <w:vMerge/>
            <w:tcBorders>
              <w:top w:val="single" w:sz="4" w:space="0" w:color="000000"/>
              <w:left w:val="single" w:sz="4" w:space="0" w:color="000000"/>
              <w:bottom w:val="single" w:sz="4" w:space="0" w:color="000000"/>
              <w:right w:val="nil"/>
            </w:tcBorders>
            <w:hideMark/>
          </w:tcPr>
          <w:p w14:paraId="757878B0" w14:textId="77777777"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14:paraId="29BAEE67" w14:textId="1704E622" w:rsidR="00405C8B" w:rsidRPr="00927A04" w:rsidRDefault="004B1D98" w:rsidP="000660E8">
            <w:pPr>
              <w:widowControl w:val="0"/>
              <w:suppressAutoHyphens/>
              <w:autoSpaceDE w:val="0"/>
              <w:rPr>
                <w:sz w:val="22"/>
                <w:szCs w:val="22"/>
                <w:lang w:eastAsia="zh-CN"/>
              </w:rPr>
            </w:pPr>
            <w:r w:rsidRPr="00927A04">
              <w:rPr>
                <w:sz w:val="22"/>
                <w:szCs w:val="22"/>
              </w:rPr>
              <w:t>Pavardė</w:t>
            </w:r>
            <w:r w:rsidR="00557AE5">
              <w:rPr>
                <w:sz w:val="22"/>
                <w:szCs w:val="22"/>
              </w:rPr>
              <w:t xml:space="preserve"> </w:t>
            </w:r>
            <w:r w:rsidR="00557AE5" w:rsidRPr="00BB1737">
              <w:rPr>
                <w:i/>
                <w:sz w:val="22"/>
                <w:szCs w:val="22"/>
              </w:rPr>
              <w:t>Lakis</w:t>
            </w:r>
          </w:p>
        </w:tc>
      </w:tr>
      <w:tr w:rsidR="00405C8B" w:rsidRPr="00927A04" w14:paraId="07EE5267" w14:textId="77777777" w:rsidTr="000660E8">
        <w:trPr>
          <w:cantSplit/>
          <w:trHeight w:val="42"/>
        </w:trPr>
        <w:tc>
          <w:tcPr>
            <w:tcW w:w="1428" w:type="pct"/>
            <w:vMerge/>
            <w:tcBorders>
              <w:top w:val="single" w:sz="4" w:space="0" w:color="000000"/>
              <w:left w:val="single" w:sz="4" w:space="0" w:color="000000"/>
              <w:bottom w:val="single" w:sz="4" w:space="0" w:color="000000"/>
              <w:right w:val="nil"/>
            </w:tcBorders>
            <w:hideMark/>
          </w:tcPr>
          <w:p w14:paraId="79F10F39" w14:textId="77777777"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14:paraId="2FE1E3D6" w14:textId="140F8DC0" w:rsidR="00405C8B" w:rsidRPr="00927A04" w:rsidRDefault="004B1D98" w:rsidP="000660E8">
            <w:pPr>
              <w:widowControl w:val="0"/>
              <w:suppressAutoHyphens/>
              <w:autoSpaceDE w:val="0"/>
              <w:rPr>
                <w:sz w:val="22"/>
                <w:szCs w:val="22"/>
                <w:lang w:eastAsia="zh-CN"/>
              </w:rPr>
            </w:pPr>
            <w:r w:rsidRPr="00927A04">
              <w:rPr>
                <w:sz w:val="22"/>
                <w:szCs w:val="22"/>
              </w:rPr>
              <w:t>Pareigos</w:t>
            </w:r>
            <w:r w:rsidR="00557AE5">
              <w:rPr>
                <w:sz w:val="22"/>
                <w:szCs w:val="22"/>
              </w:rPr>
              <w:t xml:space="preserve"> </w:t>
            </w:r>
            <w:r w:rsidR="00557AE5" w:rsidRPr="00BB1737">
              <w:rPr>
                <w:i/>
                <w:sz w:val="22"/>
                <w:szCs w:val="22"/>
              </w:rPr>
              <w:t>Ekonomistas</w:t>
            </w:r>
          </w:p>
        </w:tc>
      </w:tr>
      <w:tr w:rsidR="00405C8B" w:rsidRPr="00927A04" w14:paraId="2F44E4B7" w14:textId="77777777" w:rsidTr="000660E8">
        <w:trPr>
          <w:cantSplit/>
          <w:trHeight w:val="42"/>
        </w:trPr>
        <w:tc>
          <w:tcPr>
            <w:tcW w:w="1428" w:type="pct"/>
            <w:vMerge/>
            <w:tcBorders>
              <w:top w:val="single" w:sz="4" w:space="0" w:color="000000"/>
              <w:left w:val="single" w:sz="4" w:space="0" w:color="000000"/>
              <w:bottom w:val="single" w:sz="4" w:space="0" w:color="000000"/>
              <w:right w:val="nil"/>
            </w:tcBorders>
            <w:hideMark/>
          </w:tcPr>
          <w:p w14:paraId="5CDBDBBC" w14:textId="77777777"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14:paraId="79899C7A" w14:textId="71ECAFCF" w:rsidR="00405C8B" w:rsidRPr="00927A04" w:rsidRDefault="004B1D98" w:rsidP="000660E8">
            <w:pPr>
              <w:widowControl w:val="0"/>
              <w:suppressAutoHyphens/>
              <w:autoSpaceDE w:val="0"/>
              <w:rPr>
                <w:sz w:val="22"/>
                <w:szCs w:val="22"/>
                <w:lang w:eastAsia="zh-CN"/>
              </w:rPr>
            </w:pPr>
            <w:r w:rsidRPr="00927A04">
              <w:rPr>
                <w:sz w:val="22"/>
                <w:szCs w:val="22"/>
              </w:rPr>
              <w:t>Telefonas</w:t>
            </w:r>
            <w:r w:rsidR="00557AE5">
              <w:rPr>
                <w:sz w:val="22"/>
                <w:szCs w:val="22"/>
              </w:rPr>
              <w:t xml:space="preserve"> </w:t>
            </w:r>
            <w:r w:rsidR="00557AE5" w:rsidRPr="00BB1737">
              <w:rPr>
                <w:i/>
                <w:sz w:val="22"/>
                <w:szCs w:val="22"/>
              </w:rPr>
              <w:t>8 5 2617111</w:t>
            </w:r>
          </w:p>
        </w:tc>
      </w:tr>
      <w:tr w:rsidR="00405C8B" w:rsidRPr="00927A04" w14:paraId="3C1A976F" w14:textId="77777777" w:rsidTr="001F654F">
        <w:trPr>
          <w:cantSplit/>
          <w:trHeight w:val="42"/>
        </w:trPr>
        <w:tc>
          <w:tcPr>
            <w:tcW w:w="1428" w:type="pct"/>
            <w:vMerge/>
            <w:tcBorders>
              <w:top w:val="single" w:sz="4" w:space="0" w:color="000000"/>
              <w:left w:val="single" w:sz="4" w:space="0" w:color="000000"/>
              <w:bottom w:val="single" w:sz="4" w:space="0" w:color="000000"/>
              <w:right w:val="nil"/>
            </w:tcBorders>
            <w:hideMark/>
          </w:tcPr>
          <w:p w14:paraId="010705A5" w14:textId="77777777"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14:paraId="05703129" w14:textId="3029F6FE" w:rsidR="00405C8B" w:rsidRPr="00927A04" w:rsidRDefault="004B1D98" w:rsidP="000660E8">
            <w:pPr>
              <w:widowControl w:val="0"/>
              <w:suppressAutoHyphens/>
              <w:autoSpaceDE w:val="0"/>
              <w:rPr>
                <w:sz w:val="22"/>
                <w:szCs w:val="22"/>
                <w:lang w:eastAsia="zh-CN"/>
              </w:rPr>
            </w:pPr>
            <w:r w:rsidRPr="00927A04">
              <w:rPr>
                <w:sz w:val="22"/>
                <w:szCs w:val="22"/>
              </w:rPr>
              <w:t>El. pašto adresas</w:t>
            </w:r>
            <w:r w:rsidR="00557AE5">
              <w:rPr>
                <w:sz w:val="22"/>
                <w:szCs w:val="22"/>
              </w:rPr>
              <w:t xml:space="preserve"> </w:t>
            </w:r>
            <w:proofErr w:type="spellStart"/>
            <w:r w:rsidR="00557AE5" w:rsidRPr="00BB1737">
              <w:rPr>
                <w:i/>
                <w:sz w:val="22"/>
                <w:szCs w:val="22"/>
              </w:rPr>
              <w:t>arturas.lakis</w:t>
            </w:r>
            <w:proofErr w:type="spellEnd"/>
            <w:r w:rsidR="00557AE5" w:rsidRPr="00BB1737">
              <w:rPr>
                <w:i/>
                <w:sz w:val="22"/>
                <w:szCs w:val="22"/>
                <w:lang w:val="en-US"/>
              </w:rPr>
              <w:t>@laei.lt</w:t>
            </w:r>
          </w:p>
        </w:tc>
      </w:tr>
      <w:tr w:rsidR="003E0B8F" w:rsidRPr="00927A04" w14:paraId="51A562D3" w14:textId="77777777" w:rsidTr="000660E8">
        <w:trPr>
          <w:cantSplit/>
          <w:trHeight w:val="42"/>
        </w:trPr>
        <w:tc>
          <w:tcPr>
            <w:tcW w:w="1428" w:type="pct"/>
            <w:vMerge w:val="restart"/>
            <w:tcBorders>
              <w:top w:val="single" w:sz="4" w:space="0" w:color="000000"/>
              <w:left w:val="single" w:sz="4" w:space="0" w:color="000000"/>
              <w:right w:val="nil"/>
            </w:tcBorders>
          </w:tcPr>
          <w:p w14:paraId="633062BC" w14:textId="77777777" w:rsidR="003E0B8F" w:rsidRPr="00927A04" w:rsidRDefault="00CA0DDF" w:rsidP="000660E8">
            <w:pPr>
              <w:rPr>
                <w:sz w:val="22"/>
                <w:szCs w:val="22"/>
                <w:lang w:eastAsia="zh-CN"/>
              </w:rPr>
            </w:pPr>
            <w:r>
              <w:rPr>
                <w:sz w:val="22"/>
                <w:szCs w:val="22"/>
                <w:lang w:eastAsia="zh-CN"/>
              </w:rPr>
              <w:t>Projekto</w:t>
            </w:r>
            <w:r w:rsidR="003E0B8F" w:rsidRPr="00927A04">
              <w:rPr>
                <w:sz w:val="22"/>
                <w:szCs w:val="22"/>
                <w:lang w:eastAsia="zh-CN"/>
              </w:rPr>
              <w:t xml:space="preserve"> </w:t>
            </w:r>
            <w:r w:rsidR="003E0B8F" w:rsidRPr="00927A04">
              <w:rPr>
                <w:sz w:val="22"/>
                <w:szCs w:val="22"/>
                <w:u w:val="single"/>
                <w:lang w:eastAsia="zh-CN"/>
              </w:rPr>
              <w:t>partneri</w:t>
            </w:r>
            <w:r w:rsidR="008B747C">
              <w:rPr>
                <w:sz w:val="22"/>
                <w:szCs w:val="22"/>
                <w:u w:val="single"/>
                <w:lang w:eastAsia="zh-CN"/>
              </w:rPr>
              <w:t>ai</w:t>
            </w:r>
            <w:r w:rsidR="003E0B8F" w:rsidRPr="00927A04">
              <w:rPr>
                <w:sz w:val="22"/>
                <w:szCs w:val="22"/>
                <w:lang w:eastAsia="zh-CN"/>
              </w:rPr>
              <w:t>*</w:t>
            </w:r>
          </w:p>
          <w:p w14:paraId="5248A5FB" w14:textId="77777777" w:rsidR="003E0B8F" w:rsidRPr="00927A04" w:rsidRDefault="003E0B8F" w:rsidP="000660E8">
            <w:pPr>
              <w:rPr>
                <w:i/>
                <w:sz w:val="22"/>
                <w:szCs w:val="22"/>
                <w:lang w:eastAsia="zh-CN"/>
              </w:rPr>
            </w:pPr>
            <w:r w:rsidRPr="00927A04">
              <w:rPr>
                <w:i/>
                <w:sz w:val="22"/>
                <w:szCs w:val="22"/>
                <w:lang w:eastAsia="zh-CN"/>
              </w:rPr>
              <w:t>*Įrašomi visi partneriai papildant reikiam</w:t>
            </w:r>
            <w:r w:rsidR="0064702D">
              <w:rPr>
                <w:i/>
                <w:sz w:val="22"/>
                <w:szCs w:val="22"/>
                <w:lang w:eastAsia="zh-CN"/>
              </w:rPr>
              <w:t>u eilučių skaičiumi</w:t>
            </w:r>
          </w:p>
        </w:tc>
        <w:tc>
          <w:tcPr>
            <w:tcW w:w="3572" w:type="pct"/>
            <w:tcBorders>
              <w:top w:val="single" w:sz="4" w:space="0" w:color="000000"/>
              <w:left w:val="single" w:sz="4" w:space="0" w:color="000000"/>
              <w:bottom w:val="single" w:sz="4" w:space="0" w:color="000000"/>
              <w:right w:val="single" w:sz="4" w:space="0" w:color="000000"/>
            </w:tcBorders>
          </w:tcPr>
          <w:p w14:paraId="4814664D" w14:textId="54712C64" w:rsidR="003E0B8F" w:rsidRPr="00927A04" w:rsidRDefault="00557AE5" w:rsidP="000660E8">
            <w:pPr>
              <w:widowControl w:val="0"/>
              <w:suppressAutoHyphens/>
              <w:autoSpaceDE w:val="0"/>
              <w:rPr>
                <w:sz w:val="22"/>
                <w:szCs w:val="22"/>
              </w:rPr>
            </w:pPr>
            <w:r w:rsidRPr="00557AE5">
              <w:rPr>
                <w:i/>
                <w:sz w:val="22"/>
                <w:szCs w:val="22"/>
              </w:rPr>
              <w:t>Vilniaus Gedimino technikos universitetas (VGTU Statybos fakulteto Statybinių medžiagų instituto Termoizoliacinių medžiagų ir akustikos laboratorija)</w:t>
            </w:r>
          </w:p>
        </w:tc>
      </w:tr>
      <w:tr w:rsidR="003E0B8F" w:rsidRPr="00927A04" w14:paraId="2A244C1C" w14:textId="77777777" w:rsidTr="000660E8">
        <w:trPr>
          <w:cantSplit/>
          <w:trHeight w:val="42"/>
        </w:trPr>
        <w:tc>
          <w:tcPr>
            <w:tcW w:w="1428" w:type="pct"/>
            <w:vMerge/>
            <w:tcBorders>
              <w:left w:val="single" w:sz="4" w:space="0" w:color="000000"/>
              <w:right w:val="nil"/>
            </w:tcBorders>
          </w:tcPr>
          <w:p w14:paraId="50CD2419" w14:textId="77777777" w:rsidR="003E0B8F" w:rsidRPr="00927A04" w:rsidRDefault="003E0B8F"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68EEBF0D" w14:textId="069BFAD1" w:rsidR="003E0B8F" w:rsidRPr="00927A04" w:rsidRDefault="003E0B8F" w:rsidP="000660E8">
            <w:pPr>
              <w:widowControl w:val="0"/>
              <w:suppressAutoHyphens/>
              <w:autoSpaceDE w:val="0"/>
              <w:rPr>
                <w:sz w:val="22"/>
                <w:szCs w:val="22"/>
              </w:rPr>
            </w:pPr>
            <w:r w:rsidRPr="00927A04">
              <w:rPr>
                <w:sz w:val="22"/>
                <w:szCs w:val="22"/>
              </w:rPr>
              <w:t xml:space="preserve">Buveinės adresas </w:t>
            </w:r>
            <w:r w:rsidR="00BF55DC">
              <w:rPr>
                <w:i/>
                <w:iCs/>
                <w:sz w:val="22"/>
                <w:szCs w:val="22"/>
              </w:rPr>
              <w:t>Saulėtekio al. 11, 10223 Vilnius</w:t>
            </w:r>
          </w:p>
        </w:tc>
      </w:tr>
      <w:tr w:rsidR="007E4AE3" w:rsidRPr="00927A04" w14:paraId="4A4E06AB" w14:textId="77777777" w:rsidTr="000660E8">
        <w:trPr>
          <w:cantSplit/>
          <w:trHeight w:val="42"/>
        </w:trPr>
        <w:tc>
          <w:tcPr>
            <w:tcW w:w="1428" w:type="pct"/>
            <w:vMerge/>
            <w:tcBorders>
              <w:left w:val="single" w:sz="4" w:space="0" w:color="000000"/>
              <w:right w:val="nil"/>
            </w:tcBorders>
          </w:tcPr>
          <w:p w14:paraId="4D88A7B6" w14:textId="77777777" w:rsidR="007E4AE3" w:rsidRPr="00927A04" w:rsidRDefault="007E4AE3"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0E96CD48" w14:textId="3AE8F511" w:rsidR="007E4AE3" w:rsidRPr="00927A04" w:rsidRDefault="00A270C7" w:rsidP="000660E8">
            <w:pPr>
              <w:widowControl w:val="0"/>
              <w:suppressAutoHyphens/>
              <w:autoSpaceDE w:val="0"/>
              <w:rPr>
                <w:sz w:val="22"/>
                <w:szCs w:val="22"/>
              </w:rPr>
            </w:pPr>
            <w:r>
              <w:rPr>
                <w:sz w:val="22"/>
                <w:szCs w:val="22"/>
              </w:rPr>
              <w:t>Atsakingo asmens t</w:t>
            </w:r>
            <w:r w:rsidR="007E4AE3" w:rsidRPr="00927A04">
              <w:rPr>
                <w:sz w:val="22"/>
                <w:szCs w:val="22"/>
              </w:rPr>
              <w:t>elefonas</w:t>
            </w:r>
            <w:r w:rsidR="00BF55DC">
              <w:rPr>
                <w:sz w:val="22"/>
                <w:szCs w:val="22"/>
              </w:rPr>
              <w:t xml:space="preserve"> </w:t>
            </w:r>
            <w:r w:rsidR="00BF55DC" w:rsidRPr="00BF55DC">
              <w:rPr>
                <w:i/>
                <w:iCs/>
                <w:sz w:val="22"/>
                <w:szCs w:val="22"/>
              </w:rPr>
              <w:t>8 5 274 5030</w:t>
            </w:r>
          </w:p>
        </w:tc>
      </w:tr>
      <w:tr w:rsidR="007E4AE3" w:rsidRPr="00927A04" w14:paraId="53B2A828" w14:textId="77777777" w:rsidTr="00BF55DC">
        <w:trPr>
          <w:cantSplit/>
          <w:trHeight w:val="42"/>
        </w:trPr>
        <w:tc>
          <w:tcPr>
            <w:tcW w:w="1428" w:type="pct"/>
            <w:vMerge/>
            <w:tcBorders>
              <w:left w:val="single" w:sz="4" w:space="0" w:color="000000"/>
              <w:right w:val="nil"/>
            </w:tcBorders>
          </w:tcPr>
          <w:p w14:paraId="2E629AD9" w14:textId="77777777" w:rsidR="007E4AE3" w:rsidRPr="00927A04" w:rsidRDefault="007E4AE3"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17DB50AD" w14:textId="0DFEC328" w:rsidR="007E4AE3" w:rsidRPr="00BF55DC" w:rsidRDefault="00A270C7" w:rsidP="00557AE5">
            <w:pPr>
              <w:widowControl w:val="0"/>
              <w:tabs>
                <w:tab w:val="left" w:pos="3516"/>
              </w:tabs>
              <w:suppressAutoHyphens/>
              <w:autoSpaceDE w:val="0"/>
              <w:rPr>
                <w:b/>
                <w:bCs/>
                <w:i/>
                <w:iCs/>
                <w:sz w:val="22"/>
                <w:szCs w:val="22"/>
              </w:rPr>
            </w:pPr>
            <w:r>
              <w:rPr>
                <w:sz w:val="22"/>
                <w:szCs w:val="22"/>
              </w:rPr>
              <w:t>Atsakingo asmens e</w:t>
            </w:r>
            <w:r w:rsidR="007E4AE3" w:rsidRPr="00927A04">
              <w:rPr>
                <w:sz w:val="22"/>
                <w:szCs w:val="22"/>
              </w:rPr>
              <w:t>l. pašto adresas</w:t>
            </w:r>
            <w:r w:rsidR="00BF55DC">
              <w:rPr>
                <w:sz w:val="22"/>
                <w:szCs w:val="22"/>
              </w:rPr>
              <w:t xml:space="preserve"> </w:t>
            </w:r>
            <w:r w:rsidR="00557AE5">
              <w:rPr>
                <w:sz w:val="22"/>
                <w:szCs w:val="22"/>
              </w:rPr>
              <w:tab/>
            </w:r>
            <w:r w:rsidR="00BF55DC" w:rsidRPr="00BF55DC">
              <w:rPr>
                <w:i/>
                <w:iCs/>
                <w:sz w:val="22"/>
                <w:szCs w:val="22"/>
              </w:rPr>
              <w:t>vgtu@vgtu.lt</w:t>
            </w:r>
          </w:p>
        </w:tc>
      </w:tr>
      <w:tr w:rsidR="00BF55DC" w:rsidRPr="00927A04" w14:paraId="254924F5" w14:textId="77777777" w:rsidTr="00BF55DC">
        <w:trPr>
          <w:cantSplit/>
          <w:trHeight w:val="42"/>
        </w:trPr>
        <w:tc>
          <w:tcPr>
            <w:tcW w:w="1428" w:type="pct"/>
            <w:tcBorders>
              <w:left w:val="single" w:sz="4" w:space="0" w:color="000000"/>
              <w:right w:val="nil"/>
            </w:tcBorders>
          </w:tcPr>
          <w:p w14:paraId="2971C6CB"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0CE416BE" w14:textId="028477B6" w:rsidR="00BF55DC" w:rsidRPr="00BF55DC" w:rsidRDefault="00BF55DC" w:rsidP="00BF55DC">
            <w:pPr>
              <w:widowControl w:val="0"/>
              <w:tabs>
                <w:tab w:val="left" w:pos="3516"/>
              </w:tabs>
              <w:suppressAutoHyphens/>
              <w:autoSpaceDE w:val="0"/>
              <w:rPr>
                <w:i/>
                <w:iCs/>
                <w:sz w:val="22"/>
                <w:szCs w:val="22"/>
              </w:rPr>
            </w:pPr>
            <w:r w:rsidRPr="00BF55DC">
              <w:rPr>
                <w:i/>
                <w:iCs/>
                <w:sz w:val="22"/>
                <w:szCs w:val="22"/>
              </w:rPr>
              <w:t>Arūnas Svitojus</w:t>
            </w:r>
          </w:p>
        </w:tc>
      </w:tr>
      <w:tr w:rsidR="00BF55DC" w:rsidRPr="00927A04" w14:paraId="4D3FE119" w14:textId="77777777" w:rsidTr="00BF55DC">
        <w:trPr>
          <w:cantSplit/>
          <w:trHeight w:val="42"/>
        </w:trPr>
        <w:tc>
          <w:tcPr>
            <w:tcW w:w="1428" w:type="pct"/>
            <w:tcBorders>
              <w:left w:val="single" w:sz="4" w:space="0" w:color="000000"/>
              <w:right w:val="nil"/>
            </w:tcBorders>
          </w:tcPr>
          <w:p w14:paraId="021B8BBF"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75CCCF76" w14:textId="69CAE8F1" w:rsidR="00BF55DC" w:rsidRPr="00BF55DC" w:rsidRDefault="00BF55DC" w:rsidP="00BF55DC">
            <w:pPr>
              <w:widowControl w:val="0"/>
              <w:tabs>
                <w:tab w:val="left" w:pos="3516"/>
              </w:tabs>
              <w:suppressAutoHyphens/>
              <w:autoSpaceDE w:val="0"/>
              <w:rPr>
                <w:i/>
                <w:iCs/>
                <w:sz w:val="22"/>
                <w:szCs w:val="22"/>
              </w:rPr>
            </w:pPr>
            <w:r w:rsidRPr="00927A04">
              <w:rPr>
                <w:sz w:val="22"/>
                <w:szCs w:val="22"/>
              </w:rPr>
              <w:t xml:space="preserve">Buveinės adresas </w:t>
            </w:r>
            <w:r>
              <w:rPr>
                <w:i/>
                <w:iCs/>
                <w:sz w:val="22"/>
                <w:szCs w:val="22"/>
              </w:rPr>
              <w:t>Laisvės g. 5, 28333 Saldutiškis, Utenos r.</w:t>
            </w:r>
          </w:p>
        </w:tc>
      </w:tr>
      <w:tr w:rsidR="00BF55DC" w:rsidRPr="00927A04" w14:paraId="6FB809A3" w14:textId="77777777" w:rsidTr="00BF55DC">
        <w:trPr>
          <w:cantSplit/>
          <w:trHeight w:val="42"/>
        </w:trPr>
        <w:tc>
          <w:tcPr>
            <w:tcW w:w="1428" w:type="pct"/>
            <w:tcBorders>
              <w:left w:val="single" w:sz="4" w:space="0" w:color="000000"/>
              <w:right w:val="nil"/>
            </w:tcBorders>
          </w:tcPr>
          <w:p w14:paraId="26AB56F9"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16344E99" w14:textId="7EC5BBA6" w:rsidR="00BF55DC" w:rsidRPr="00BF55DC" w:rsidRDefault="00BF55DC" w:rsidP="00BF55DC">
            <w:pPr>
              <w:widowControl w:val="0"/>
              <w:tabs>
                <w:tab w:val="left" w:pos="3516"/>
              </w:tabs>
              <w:suppressAutoHyphens/>
              <w:autoSpaceDE w:val="0"/>
              <w:rPr>
                <w:i/>
                <w:iCs/>
                <w:sz w:val="22"/>
                <w:szCs w:val="22"/>
              </w:rPr>
            </w:pPr>
            <w:r>
              <w:rPr>
                <w:sz w:val="22"/>
                <w:szCs w:val="22"/>
              </w:rPr>
              <w:t>Atsakingo asmens t</w:t>
            </w:r>
            <w:r w:rsidRPr="00927A04">
              <w:rPr>
                <w:sz w:val="22"/>
                <w:szCs w:val="22"/>
              </w:rPr>
              <w:t>elefonas</w:t>
            </w:r>
            <w:r>
              <w:rPr>
                <w:sz w:val="22"/>
                <w:szCs w:val="22"/>
              </w:rPr>
              <w:t xml:space="preserve"> </w:t>
            </w:r>
            <w:r>
              <w:rPr>
                <w:i/>
                <w:iCs/>
                <w:sz w:val="22"/>
                <w:szCs w:val="22"/>
              </w:rPr>
              <w:t>8 612 67191</w:t>
            </w:r>
          </w:p>
        </w:tc>
      </w:tr>
      <w:tr w:rsidR="00BF55DC" w:rsidRPr="00927A04" w14:paraId="5C61A7DE" w14:textId="77777777" w:rsidTr="00BF55DC">
        <w:trPr>
          <w:cantSplit/>
          <w:trHeight w:val="42"/>
        </w:trPr>
        <w:tc>
          <w:tcPr>
            <w:tcW w:w="1428" w:type="pct"/>
            <w:tcBorders>
              <w:left w:val="single" w:sz="4" w:space="0" w:color="000000"/>
              <w:right w:val="nil"/>
            </w:tcBorders>
          </w:tcPr>
          <w:p w14:paraId="33A6AC04"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1C21EBD9" w14:textId="4637253B" w:rsidR="00BF55DC" w:rsidRPr="00BF55DC" w:rsidRDefault="00BF55DC" w:rsidP="00BF55DC">
            <w:pPr>
              <w:widowControl w:val="0"/>
              <w:tabs>
                <w:tab w:val="left" w:pos="3516"/>
              </w:tabs>
              <w:suppressAutoHyphens/>
              <w:autoSpaceDE w:val="0"/>
              <w:rPr>
                <w:i/>
                <w:iCs/>
                <w:sz w:val="22"/>
                <w:szCs w:val="22"/>
              </w:rPr>
            </w:pPr>
            <w:r>
              <w:rPr>
                <w:sz w:val="22"/>
                <w:szCs w:val="22"/>
              </w:rPr>
              <w:t>Atsakingo asmens e</w:t>
            </w:r>
            <w:r w:rsidRPr="00927A04">
              <w:rPr>
                <w:sz w:val="22"/>
                <w:szCs w:val="22"/>
              </w:rPr>
              <w:t>l. pašto adresas</w:t>
            </w:r>
            <w:r>
              <w:rPr>
                <w:sz w:val="22"/>
                <w:szCs w:val="22"/>
              </w:rPr>
              <w:t xml:space="preserve"> </w:t>
            </w:r>
            <w:r w:rsidRPr="00BF55DC">
              <w:rPr>
                <w:i/>
                <w:iCs/>
                <w:sz w:val="22"/>
                <w:szCs w:val="22"/>
              </w:rPr>
              <w:t>arunas_svitojus@yahoo.com</w:t>
            </w:r>
          </w:p>
        </w:tc>
      </w:tr>
      <w:tr w:rsidR="00BF55DC" w:rsidRPr="00927A04" w14:paraId="30DF9D80" w14:textId="77777777" w:rsidTr="00BF55DC">
        <w:trPr>
          <w:cantSplit/>
          <w:trHeight w:val="42"/>
        </w:trPr>
        <w:tc>
          <w:tcPr>
            <w:tcW w:w="1428" w:type="pct"/>
            <w:tcBorders>
              <w:left w:val="single" w:sz="4" w:space="0" w:color="000000"/>
              <w:right w:val="nil"/>
            </w:tcBorders>
          </w:tcPr>
          <w:p w14:paraId="59BF7AB2"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21D2D91B" w14:textId="72D3A4BF" w:rsidR="00BF55DC" w:rsidRPr="00BF55DC" w:rsidRDefault="00BF55DC" w:rsidP="00BF55DC">
            <w:pPr>
              <w:widowControl w:val="0"/>
              <w:tabs>
                <w:tab w:val="left" w:pos="3516"/>
              </w:tabs>
              <w:suppressAutoHyphens/>
              <w:autoSpaceDE w:val="0"/>
              <w:rPr>
                <w:i/>
                <w:iCs/>
                <w:sz w:val="22"/>
                <w:szCs w:val="22"/>
              </w:rPr>
            </w:pPr>
            <w:r>
              <w:rPr>
                <w:i/>
                <w:iCs/>
                <w:sz w:val="22"/>
                <w:szCs w:val="22"/>
              </w:rPr>
              <w:t>Marius Kruopas</w:t>
            </w:r>
          </w:p>
        </w:tc>
      </w:tr>
      <w:tr w:rsidR="00BF55DC" w:rsidRPr="00927A04" w14:paraId="3039B1F8" w14:textId="77777777" w:rsidTr="00BF55DC">
        <w:trPr>
          <w:cantSplit/>
          <w:trHeight w:val="42"/>
        </w:trPr>
        <w:tc>
          <w:tcPr>
            <w:tcW w:w="1428" w:type="pct"/>
            <w:tcBorders>
              <w:left w:val="single" w:sz="4" w:space="0" w:color="000000"/>
              <w:right w:val="nil"/>
            </w:tcBorders>
          </w:tcPr>
          <w:p w14:paraId="0DAA164A"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5125BFBE" w14:textId="2D3F93BF" w:rsidR="00BF55DC" w:rsidRPr="00BF55DC" w:rsidRDefault="00BF55DC" w:rsidP="00BF55DC">
            <w:pPr>
              <w:widowControl w:val="0"/>
              <w:tabs>
                <w:tab w:val="left" w:pos="3516"/>
              </w:tabs>
              <w:suppressAutoHyphens/>
              <w:autoSpaceDE w:val="0"/>
              <w:rPr>
                <w:i/>
                <w:iCs/>
                <w:sz w:val="22"/>
                <w:szCs w:val="22"/>
              </w:rPr>
            </w:pPr>
            <w:r w:rsidRPr="00927A04">
              <w:rPr>
                <w:sz w:val="22"/>
                <w:szCs w:val="22"/>
              </w:rPr>
              <w:t xml:space="preserve">Buveinės adresas </w:t>
            </w:r>
            <w:proofErr w:type="spellStart"/>
            <w:r w:rsidR="000465FB">
              <w:rPr>
                <w:i/>
                <w:iCs/>
                <w:sz w:val="22"/>
                <w:szCs w:val="22"/>
              </w:rPr>
              <w:t>St</w:t>
            </w:r>
            <w:r w:rsidR="00AC434B">
              <w:rPr>
                <w:i/>
                <w:iCs/>
                <w:sz w:val="22"/>
                <w:szCs w:val="22"/>
              </w:rPr>
              <w:t>e</w:t>
            </w:r>
            <w:r w:rsidR="000465FB">
              <w:rPr>
                <w:i/>
                <w:iCs/>
                <w:sz w:val="22"/>
                <w:szCs w:val="22"/>
              </w:rPr>
              <w:t>tiškių</w:t>
            </w:r>
            <w:proofErr w:type="spellEnd"/>
            <w:r w:rsidR="000465FB">
              <w:rPr>
                <w:i/>
                <w:iCs/>
                <w:sz w:val="22"/>
                <w:szCs w:val="22"/>
              </w:rPr>
              <w:t xml:space="preserve"> g.</w:t>
            </w:r>
            <w:r w:rsidR="008836DA">
              <w:rPr>
                <w:i/>
                <w:iCs/>
                <w:sz w:val="22"/>
                <w:szCs w:val="22"/>
              </w:rPr>
              <w:t xml:space="preserve"> </w:t>
            </w:r>
            <w:r w:rsidR="000465FB">
              <w:rPr>
                <w:i/>
                <w:iCs/>
                <w:sz w:val="22"/>
                <w:szCs w:val="22"/>
              </w:rPr>
              <w:t xml:space="preserve">66, 38113 </w:t>
            </w:r>
            <w:proofErr w:type="spellStart"/>
            <w:r w:rsidR="000465FB">
              <w:rPr>
                <w:i/>
                <w:iCs/>
                <w:sz w:val="22"/>
                <w:szCs w:val="22"/>
              </w:rPr>
              <w:t>St</w:t>
            </w:r>
            <w:r w:rsidR="00AC434B">
              <w:rPr>
                <w:i/>
                <w:iCs/>
                <w:sz w:val="22"/>
                <w:szCs w:val="22"/>
              </w:rPr>
              <w:t>e</w:t>
            </w:r>
            <w:r w:rsidR="000465FB">
              <w:rPr>
                <w:i/>
                <w:iCs/>
                <w:sz w:val="22"/>
                <w:szCs w:val="22"/>
              </w:rPr>
              <w:t>tiškių</w:t>
            </w:r>
            <w:proofErr w:type="spellEnd"/>
            <w:r w:rsidR="000465FB">
              <w:rPr>
                <w:i/>
                <w:iCs/>
                <w:sz w:val="22"/>
                <w:szCs w:val="22"/>
              </w:rPr>
              <w:t xml:space="preserve"> k., Miežiškių sen., Panevėžio r.</w:t>
            </w:r>
          </w:p>
        </w:tc>
      </w:tr>
      <w:tr w:rsidR="00BF55DC" w:rsidRPr="00927A04" w14:paraId="7309265F" w14:textId="77777777" w:rsidTr="00BF55DC">
        <w:trPr>
          <w:cantSplit/>
          <w:trHeight w:val="42"/>
        </w:trPr>
        <w:tc>
          <w:tcPr>
            <w:tcW w:w="1428" w:type="pct"/>
            <w:tcBorders>
              <w:left w:val="single" w:sz="4" w:space="0" w:color="000000"/>
              <w:right w:val="nil"/>
            </w:tcBorders>
          </w:tcPr>
          <w:p w14:paraId="306D37AF"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68FDFE14" w14:textId="0B7E1843" w:rsidR="00BF55DC" w:rsidRPr="000465FB" w:rsidRDefault="00BF55DC" w:rsidP="00BF55DC">
            <w:pPr>
              <w:widowControl w:val="0"/>
              <w:tabs>
                <w:tab w:val="left" w:pos="3516"/>
              </w:tabs>
              <w:suppressAutoHyphens/>
              <w:autoSpaceDE w:val="0"/>
              <w:rPr>
                <w:i/>
                <w:iCs/>
                <w:sz w:val="22"/>
                <w:szCs w:val="22"/>
              </w:rPr>
            </w:pPr>
            <w:r>
              <w:rPr>
                <w:sz w:val="22"/>
                <w:szCs w:val="22"/>
              </w:rPr>
              <w:t>Atsakingo asmens t</w:t>
            </w:r>
            <w:r w:rsidRPr="00927A04">
              <w:rPr>
                <w:sz w:val="22"/>
                <w:szCs w:val="22"/>
              </w:rPr>
              <w:t>elefonas</w:t>
            </w:r>
            <w:r>
              <w:rPr>
                <w:sz w:val="22"/>
                <w:szCs w:val="22"/>
              </w:rPr>
              <w:t xml:space="preserve"> </w:t>
            </w:r>
            <w:r w:rsidR="000465FB">
              <w:rPr>
                <w:i/>
                <w:iCs/>
                <w:sz w:val="22"/>
                <w:szCs w:val="22"/>
              </w:rPr>
              <w:t>8 652 55898</w:t>
            </w:r>
          </w:p>
        </w:tc>
      </w:tr>
      <w:tr w:rsidR="00BF55DC" w:rsidRPr="00927A04" w14:paraId="29771DD0" w14:textId="77777777" w:rsidTr="00BF55DC">
        <w:trPr>
          <w:cantSplit/>
          <w:trHeight w:val="42"/>
        </w:trPr>
        <w:tc>
          <w:tcPr>
            <w:tcW w:w="1428" w:type="pct"/>
            <w:tcBorders>
              <w:left w:val="single" w:sz="4" w:space="0" w:color="000000"/>
              <w:right w:val="nil"/>
            </w:tcBorders>
          </w:tcPr>
          <w:p w14:paraId="63D4138E"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59FF128A" w14:textId="072C0D55" w:rsidR="00BF55DC" w:rsidRPr="000465FB" w:rsidRDefault="00BF55DC" w:rsidP="00BF55DC">
            <w:pPr>
              <w:widowControl w:val="0"/>
              <w:tabs>
                <w:tab w:val="left" w:pos="3516"/>
              </w:tabs>
              <w:suppressAutoHyphens/>
              <w:autoSpaceDE w:val="0"/>
              <w:rPr>
                <w:b/>
                <w:bCs/>
                <w:sz w:val="22"/>
                <w:szCs w:val="22"/>
              </w:rPr>
            </w:pPr>
            <w:r>
              <w:rPr>
                <w:sz w:val="22"/>
                <w:szCs w:val="22"/>
              </w:rPr>
              <w:t>Atsakingo asmens e</w:t>
            </w:r>
            <w:r w:rsidRPr="00927A04">
              <w:rPr>
                <w:sz w:val="22"/>
                <w:szCs w:val="22"/>
              </w:rPr>
              <w:t>l. pašto adresas</w:t>
            </w:r>
            <w:r>
              <w:rPr>
                <w:sz w:val="22"/>
                <w:szCs w:val="22"/>
              </w:rPr>
              <w:t xml:space="preserve"> </w:t>
            </w:r>
            <w:r w:rsidR="000465FB" w:rsidRPr="000465FB">
              <w:rPr>
                <w:i/>
                <w:iCs/>
                <w:sz w:val="22"/>
                <w:szCs w:val="22"/>
              </w:rPr>
              <w:t>marius.kruopas@gmail.com</w:t>
            </w:r>
          </w:p>
        </w:tc>
      </w:tr>
      <w:tr w:rsidR="00BF55DC" w:rsidRPr="00927A04" w14:paraId="44B0FA73" w14:textId="77777777" w:rsidTr="00BF55DC">
        <w:trPr>
          <w:cantSplit/>
          <w:trHeight w:val="42"/>
        </w:trPr>
        <w:tc>
          <w:tcPr>
            <w:tcW w:w="1428" w:type="pct"/>
            <w:tcBorders>
              <w:left w:val="single" w:sz="4" w:space="0" w:color="000000"/>
              <w:right w:val="nil"/>
            </w:tcBorders>
          </w:tcPr>
          <w:p w14:paraId="2781A83C"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341FD812" w14:textId="6CF4E814" w:rsidR="00BF55DC" w:rsidRPr="000465FB" w:rsidRDefault="000465FB" w:rsidP="00BF55DC">
            <w:pPr>
              <w:widowControl w:val="0"/>
              <w:tabs>
                <w:tab w:val="left" w:pos="3516"/>
              </w:tabs>
              <w:suppressAutoHyphens/>
              <w:autoSpaceDE w:val="0"/>
              <w:rPr>
                <w:i/>
                <w:iCs/>
                <w:sz w:val="22"/>
                <w:szCs w:val="22"/>
              </w:rPr>
            </w:pPr>
            <w:r>
              <w:rPr>
                <w:i/>
                <w:iCs/>
                <w:sz w:val="22"/>
                <w:szCs w:val="22"/>
              </w:rPr>
              <w:t>Danius Malinauskas</w:t>
            </w:r>
          </w:p>
        </w:tc>
      </w:tr>
      <w:tr w:rsidR="00BF55DC" w:rsidRPr="00927A04" w14:paraId="2C0026B2" w14:textId="77777777" w:rsidTr="00BF55DC">
        <w:trPr>
          <w:cantSplit/>
          <w:trHeight w:val="42"/>
        </w:trPr>
        <w:tc>
          <w:tcPr>
            <w:tcW w:w="1428" w:type="pct"/>
            <w:tcBorders>
              <w:left w:val="single" w:sz="4" w:space="0" w:color="000000"/>
              <w:right w:val="nil"/>
            </w:tcBorders>
          </w:tcPr>
          <w:p w14:paraId="5484F00B"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0AF9CB7D" w14:textId="5F67BF74" w:rsidR="00BF55DC" w:rsidRPr="000465FB" w:rsidRDefault="00BF55DC" w:rsidP="00BF55DC">
            <w:pPr>
              <w:widowControl w:val="0"/>
              <w:tabs>
                <w:tab w:val="left" w:pos="3516"/>
              </w:tabs>
              <w:suppressAutoHyphens/>
              <w:autoSpaceDE w:val="0"/>
              <w:rPr>
                <w:i/>
                <w:iCs/>
                <w:sz w:val="22"/>
                <w:szCs w:val="22"/>
              </w:rPr>
            </w:pPr>
            <w:r w:rsidRPr="00927A04">
              <w:rPr>
                <w:sz w:val="22"/>
                <w:szCs w:val="22"/>
              </w:rPr>
              <w:t xml:space="preserve">Buveinės adresas </w:t>
            </w:r>
            <w:r w:rsidR="000465FB">
              <w:rPr>
                <w:i/>
                <w:iCs/>
                <w:sz w:val="22"/>
                <w:szCs w:val="22"/>
              </w:rPr>
              <w:t>Dubingių g. 4, 33273 Giedraičiai, Molėtų r.</w:t>
            </w:r>
          </w:p>
        </w:tc>
      </w:tr>
      <w:tr w:rsidR="00BF55DC" w:rsidRPr="00927A04" w14:paraId="0F826592" w14:textId="77777777" w:rsidTr="00BF55DC">
        <w:trPr>
          <w:cantSplit/>
          <w:trHeight w:val="42"/>
        </w:trPr>
        <w:tc>
          <w:tcPr>
            <w:tcW w:w="1428" w:type="pct"/>
            <w:tcBorders>
              <w:left w:val="single" w:sz="4" w:space="0" w:color="000000"/>
              <w:right w:val="nil"/>
            </w:tcBorders>
          </w:tcPr>
          <w:p w14:paraId="1CD93B8E"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54CE759A" w14:textId="0188F1A9" w:rsidR="00BF55DC" w:rsidRPr="000465FB" w:rsidRDefault="00BF55DC" w:rsidP="00BF55DC">
            <w:pPr>
              <w:widowControl w:val="0"/>
              <w:tabs>
                <w:tab w:val="left" w:pos="3516"/>
              </w:tabs>
              <w:suppressAutoHyphens/>
              <w:autoSpaceDE w:val="0"/>
              <w:rPr>
                <w:i/>
                <w:iCs/>
                <w:sz w:val="22"/>
                <w:szCs w:val="22"/>
              </w:rPr>
            </w:pPr>
            <w:r>
              <w:rPr>
                <w:sz w:val="22"/>
                <w:szCs w:val="22"/>
              </w:rPr>
              <w:t>Atsakingo asmens t</w:t>
            </w:r>
            <w:r w:rsidRPr="00927A04">
              <w:rPr>
                <w:sz w:val="22"/>
                <w:szCs w:val="22"/>
              </w:rPr>
              <w:t>elefonas</w:t>
            </w:r>
            <w:r>
              <w:rPr>
                <w:sz w:val="22"/>
                <w:szCs w:val="22"/>
              </w:rPr>
              <w:t xml:space="preserve"> </w:t>
            </w:r>
            <w:r w:rsidR="000465FB">
              <w:rPr>
                <w:i/>
                <w:iCs/>
                <w:sz w:val="22"/>
                <w:szCs w:val="22"/>
              </w:rPr>
              <w:t>8 687 27925</w:t>
            </w:r>
          </w:p>
        </w:tc>
      </w:tr>
      <w:tr w:rsidR="00BF55DC" w:rsidRPr="00927A04" w14:paraId="010B3F22" w14:textId="77777777" w:rsidTr="00BF55DC">
        <w:trPr>
          <w:cantSplit/>
          <w:trHeight w:val="42"/>
        </w:trPr>
        <w:tc>
          <w:tcPr>
            <w:tcW w:w="1428" w:type="pct"/>
            <w:tcBorders>
              <w:left w:val="single" w:sz="4" w:space="0" w:color="000000"/>
              <w:right w:val="nil"/>
            </w:tcBorders>
          </w:tcPr>
          <w:p w14:paraId="5CD632AA"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2062956D" w14:textId="25527E63" w:rsidR="00BF55DC" w:rsidRDefault="00BF55DC" w:rsidP="00BF55DC">
            <w:pPr>
              <w:widowControl w:val="0"/>
              <w:tabs>
                <w:tab w:val="left" w:pos="3516"/>
              </w:tabs>
              <w:suppressAutoHyphens/>
              <w:autoSpaceDE w:val="0"/>
              <w:rPr>
                <w:sz w:val="22"/>
                <w:szCs w:val="22"/>
              </w:rPr>
            </w:pPr>
            <w:r>
              <w:rPr>
                <w:sz w:val="22"/>
                <w:szCs w:val="22"/>
              </w:rPr>
              <w:t>Atsakingo asmens e</w:t>
            </w:r>
            <w:r w:rsidRPr="00927A04">
              <w:rPr>
                <w:sz w:val="22"/>
                <w:szCs w:val="22"/>
              </w:rPr>
              <w:t>l. pašto adresas</w:t>
            </w:r>
            <w:r>
              <w:rPr>
                <w:sz w:val="22"/>
                <w:szCs w:val="22"/>
              </w:rPr>
              <w:t xml:space="preserve"> </w:t>
            </w:r>
            <w:r w:rsidR="000465FB" w:rsidRPr="000465FB">
              <w:rPr>
                <w:i/>
                <w:iCs/>
                <w:sz w:val="22"/>
                <w:szCs w:val="22"/>
              </w:rPr>
              <w:t>danius.malina@gmail.com</w:t>
            </w:r>
          </w:p>
        </w:tc>
      </w:tr>
      <w:tr w:rsidR="00BF55DC" w:rsidRPr="00927A04" w14:paraId="62CA9FB3" w14:textId="77777777" w:rsidTr="00BF55DC">
        <w:trPr>
          <w:cantSplit/>
          <w:trHeight w:val="42"/>
        </w:trPr>
        <w:tc>
          <w:tcPr>
            <w:tcW w:w="1428" w:type="pct"/>
            <w:tcBorders>
              <w:left w:val="single" w:sz="4" w:space="0" w:color="000000"/>
              <w:right w:val="nil"/>
            </w:tcBorders>
          </w:tcPr>
          <w:p w14:paraId="4107D6E0"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64CB355A" w14:textId="3E63F519" w:rsidR="00BF55DC" w:rsidRPr="00AC434B" w:rsidRDefault="00AC434B" w:rsidP="00BF55DC">
            <w:pPr>
              <w:widowControl w:val="0"/>
              <w:tabs>
                <w:tab w:val="left" w:pos="3516"/>
              </w:tabs>
              <w:suppressAutoHyphens/>
              <w:autoSpaceDE w:val="0"/>
              <w:rPr>
                <w:i/>
                <w:iCs/>
                <w:sz w:val="22"/>
                <w:szCs w:val="22"/>
              </w:rPr>
            </w:pPr>
            <w:r>
              <w:rPr>
                <w:i/>
                <w:iCs/>
                <w:sz w:val="22"/>
                <w:szCs w:val="22"/>
              </w:rPr>
              <w:t xml:space="preserve">Kristijonas </w:t>
            </w:r>
            <w:proofErr w:type="spellStart"/>
            <w:r>
              <w:rPr>
                <w:i/>
                <w:iCs/>
                <w:sz w:val="22"/>
                <w:szCs w:val="22"/>
              </w:rPr>
              <w:t>Aidukas</w:t>
            </w:r>
            <w:proofErr w:type="spellEnd"/>
          </w:p>
        </w:tc>
      </w:tr>
      <w:tr w:rsidR="00BF55DC" w:rsidRPr="00927A04" w14:paraId="43EE5F61" w14:textId="77777777" w:rsidTr="00BF55DC">
        <w:trPr>
          <w:cantSplit/>
          <w:trHeight w:val="42"/>
        </w:trPr>
        <w:tc>
          <w:tcPr>
            <w:tcW w:w="1428" w:type="pct"/>
            <w:tcBorders>
              <w:left w:val="single" w:sz="4" w:space="0" w:color="000000"/>
              <w:right w:val="nil"/>
            </w:tcBorders>
          </w:tcPr>
          <w:p w14:paraId="125D8659"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28F7C286" w14:textId="00358F34" w:rsidR="00BF55DC" w:rsidRPr="00AC434B" w:rsidRDefault="00BF55DC" w:rsidP="00BF55DC">
            <w:pPr>
              <w:widowControl w:val="0"/>
              <w:tabs>
                <w:tab w:val="left" w:pos="3516"/>
              </w:tabs>
              <w:suppressAutoHyphens/>
              <w:autoSpaceDE w:val="0"/>
              <w:rPr>
                <w:i/>
                <w:iCs/>
                <w:sz w:val="22"/>
                <w:szCs w:val="22"/>
              </w:rPr>
            </w:pPr>
            <w:r w:rsidRPr="00927A04">
              <w:rPr>
                <w:sz w:val="22"/>
                <w:szCs w:val="22"/>
              </w:rPr>
              <w:t xml:space="preserve">Buveinės adresas </w:t>
            </w:r>
            <w:proofErr w:type="spellStart"/>
            <w:r w:rsidR="00AC434B">
              <w:rPr>
                <w:i/>
                <w:iCs/>
                <w:sz w:val="22"/>
                <w:szCs w:val="22"/>
              </w:rPr>
              <w:t>Voliškio</w:t>
            </w:r>
            <w:proofErr w:type="spellEnd"/>
            <w:r w:rsidR="00AC434B">
              <w:rPr>
                <w:i/>
                <w:iCs/>
                <w:sz w:val="22"/>
                <w:szCs w:val="22"/>
              </w:rPr>
              <w:t xml:space="preserve"> k., 28414 Daugailių sen., Utenos r.</w:t>
            </w:r>
          </w:p>
        </w:tc>
      </w:tr>
      <w:tr w:rsidR="00BF55DC" w:rsidRPr="00927A04" w14:paraId="3ABDF576" w14:textId="77777777" w:rsidTr="00BF55DC">
        <w:trPr>
          <w:cantSplit/>
          <w:trHeight w:val="42"/>
        </w:trPr>
        <w:tc>
          <w:tcPr>
            <w:tcW w:w="1428" w:type="pct"/>
            <w:tcBorders>
              <w:left w:val="single" w:sz="4" w:space="0" w:color="000000"/>
              <w:right w:val="nil"/>
            </w:tcBorders>
          </w:tcPr>
          <w:p w14:paraId="2ACDD7C5"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35DB57A4" w14:textId="0FC59855" w:rsidR="00BF55DC" w:rsidRPr="00AC434B" w:rsidRDefault="00BF55DC" w:rsidP="00BF55DC">
            <w:pPr>
              <w:widowControl w:val="0"/>
              <w:tabs>
                <w:tab w:val="left" w:pos="3516"/>
              </w:tabs>
              <w:suppressAutoHyphens/>
              <w:autoSpaceDE w:val="0"/>
              <w:rPr>
                <w:i/>
                <w:iCs/>
                <w:sz w:val="22"/>
                <w:szCs w:val="22"/>
              </w:rPr>
            </w:pPr>
            <w:r>
              <w:rPr>
                <w:sz w:val="22"/>
                <w:szCs w:val="22"/>
              </w:rPr>
              <w:t>Atsakingo asmens t</w:t>
            </w:r>
            <w:r w:rsidRPr="00927A04">
              <w:rPr>
                <w:sz w:val="22"/>
                <w:szCs w:val="22"/>
              </w:rPr>
              <w:t>elefonas</w:t>
            </w:r>
            <w:r>
              <w:rPr>
                <w:sz w:val="22"/>
                <w:szCs w:val="22"/>
              </w:rPr>
              <w:t xml:space="preserve"> </w:t>
            </w:r>
            <w:r w:rsidR="00AC434B">
              <w:rPr>
                <w:i/>
                <w:iCs/>
                <w:sz w:val="22"/>
                <w:szCs w:val="22"/>
              </w:rPr>
              <w:t>8 611 00689</w:t>
            </w:r>
          </w:p>
        </w:tc>
      </w:tr>
      <w:tr w:rsidR="00BF55DC" w:rsidRPr="00927A04" w14:paraId="0EF3FB99" w14:textId="77777777" w:rsidTr="00BF55DC">
        <w:trPr>
          <w:cantSplit/>
          <w:trHeight w:val="42"/>
        </w:trPr>
        <w:tc>
          <w:tcPr>
            <w:tcW w:w="1428" w:type="pct"/>
            <w:tcBorders>
              <w:left w:val="single" w:sz="4" w:space="0" w:color="000000"/>
              <w:right w:val="nil"/>
            </w:tcBorders>
          </w:tcPr>
          <w:p w14:paraId="3046E496"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2ABC2569" w14:textId="2F7498BC" w:rsidR="00BF55DC" w:rsidRDefault="00BF55DC" w:rsidP="00BF55DC">
            <w:pPr>
              <w:widowControl w:val="0"/>
              <w:tabs>
                <w:tab w:val="left" w:pos="3516"/>
              </w:tabs>
              <w:suppressAutoHyphens/>
              <w:autoSpaceDE w:val="0"/>
              <w:rPr>
                <w:sz w:val="22"/>
                <w:szCs w:val="22"/>
              </w:rPr>
            </w:pPr>
            <w:r>
              <w:rPr>
                <w:sz w:val="22"/>
                <w:szCs w:val="22"/>
              </w:rPr>
              <w:t>Atsakingo asmens e</w:t>
            </w:r>
            <w:r w:rsidRPr="00927A04">
              <w:rPr>
                <w:sz w:val="22"/>
                <w:szCs w:val="22"/>
              </w:rPr>
              <w:t>l. pašto adresas</w:t>
            </w:r>
            <w:r>
              <w:rPr>
                <w:sz w:val="22"/>
                <w:szCs w:val="22"/>
              </w:rPr>
              <w:t xml:space="preserve"> </w:t>
            </w:r>
            <w:r w:rsidR="00AC434B" w:rsidRPr="00AC434B">
              <w:rPr>
                <w:i/>
                <w:iCs/>
                <w:sz w:val="22"/>
                <w:szCs w:val="22"/>
              </w:rPr>
              <w:t>kristas11@gmail.com</w:t>
            </w:r>
          </w:p>
        </w:tc>
      </w:tr>
      <w:tr w:rsidR="00BF55DC" w:rsidRPr="00927A04" w14:paraId="050C3CDF" w14:textId="77777777" w:rsidTr="00BF55DC">
        <w:trPr>
          <w:cantSplit/>
          <w:trHeight w:val="42"/>
        </w:trPr>
        <w:tc>
          <w:tcPr>
            <w:tcW w:w="1428" w:type="pct"/>
            <w:tcBorders>
              <w:left w:val="single" w:sz="4" w:space="0" w:color="000000"/>
              <w:right w:val="nil"/>
            </w:tcBorders>
          </w:tcPr>
          <w:p w14:paraId="4F4DE39E"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7A21FDA3" w14:textId="19217427" w:rsidR="00BF55DC" w:rsidRPr="00AC434B" w:rsidRDefault="00AC434B" w:rsidP="00BF55DC">
            <w:pPr>
              <w:widowControl w:val="0"/>
              <w:tabs>
                <w:tab w:val="left" w:pos="3516"/>
              </w:tabs>
              <w:suppressAutoHyphens/>
              <w:autoSpaceDE w:val="0"/>
              <w:rPr>
                <w:i/>
                <w:iCs/>
                <w:sz w:val="22"/>
                <w:szCs w:val="22"/>
              </w:rPr>
            </w:pPr>
            <w:r w:rsidRPr="00AC434B">
              <w:rPr>
                <w:i/>
                <w:iCs/>
                <w:sz w:val="22"/>
                <w:szCs w:val="22"/>
              </w:rPr>
              <w:t xml:space="preserve">Gelmina </w:t>
            </w:r>
            <w:proofErr w:type="spellStart"/>
            <w:r>
              <w:rPr>
                <w:i/>
                <w:iCs/>
                <w:sz w:val="22"/>
                <w:szCs w:val="22"/>
              </w:rPr>
              <w:t>Laurikietytė</w:t>
            </w:r>
            <w:proofErr w:type="spellEnd"/>
          </w:p>
        </w:tc>
      </w:tr>
      <w:tr w:rsidR="00BF55DC" w:rsidRPr="00927A04" w14:paraId="49058254" w14:textId="77777777" w:rsidTr="00BF55DC">
        <w:trPr>
          <w:cantSplit/>
          <w:trHeight w:val="42"/>
        </w:trPr>
        <w:tc>
          <w:tcPr>
            <w:tcW w:w="1428" w:type="pct"/>
            <w:tcBorders>
              <w:left w:val="single" w:sz="4" w:space="0" w:color="000000"/>
              <w:right w:val="nil"/>
            </w:tcBorders>
          </w:tcPr>
          <w:p w14:paraId="4187E4CB"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156118EA" w14:textId="2BC1428F" w:rsidR="00BF55DC" w:rsidRPr="00AC434B" w:rsidRDefault="00BF55DC" w:rsidP="00BF55DC">
            <w:pPr>
              <w:widowControl w:val="0"/>
              <w:tabs>
                <w:tab w:val="left" w:pos="3516"/>
              </w:tabs>
              <w:suppressAutoHyphens/>
              <w:autoSpaceDE w:val="0"/>
              <w:rPr>
                <w:i/>
                <w:iCs/>
                <w:sz w:val="22"/>
                <w:szCs w:val="22"/>
              </w:rPr>
            </w:pPr>
            <w:r w:rsidRPr="00927A04">
              <w:rPr>
                <w:sz w:val="22"/>
                <w:szCs w:val="22"/>
              </w:rPr>
              <w:t xml:space="preserve">Buveinės adresas </w:t>
            </w:r>
            <w:r w:rsidR="00AC434B">
              <w:rPr>
                <w:i/>
                <w:iCs/>
                <w:sz w:val="22"/>
                <w:szCs w:val="22"/>
              </w:rPr>
              <w:t>P. Mašioto g. 43-20, 83138 Pakruojis</w:t>
            </w:r>
          </w:p>
        </w:tc>
      </w:tr>
      <w:tr w:rsidR="00BF55DC" w:rsidRPr="00927A04" w14:paraId="77FDF9E9" w14:textId="77777777" w:rsidTr="00BF55DC">
        <w:trPr>
          <w:cantSplit/>
          <w:trHeight w:val="42"/>
        </w:trPr>
        <w:tc>
          <w:tcPr>
            <w:tcW w:w="1428" w:type="pct"/>
            <w:tcBorders>
              <w:left w:val="single" w:sz="4" w:space="0" w:color="000000"/>
              <w:right w:val="nil"/>
            </w:tcBorders>
          </w:tcPr>
          <w:p w14:paraId="7365A8A1"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1E0319B5" w14:textId="05FBDC64" w:rsidR="00BF55DC" w:rsidRPr="00AC434B" w:rsidRDefault="00BF55DC" w:rsidP="00BF55DC">
            <w:pPr>
              <w:widowControl w:val="0"/>
              <w:tabs>
                <w:tab w:val="left" w:pos="3516"/>
              </w:tabs>
              <w:suppressAutoHyphens/>
              <w:autoSpaceDE w:val="0"/>
              <w:rPr>
                <w:i/>
                <w:iCs/>
                <w:sz w:val="22"/>
                <w:szCs w:val="22"/>
              </w:rPr>
            </w:pPr>
            <w:r>
              <w:rPr>
                <w:sz w:val="22"/>
                <w:szCs w:val="22"/>
              </w:rPr>
              <w:t>Atsakingo asmens t</w:t>
            </w:r>
            <w:r w:rsidRPr="00927A04">
              <w:rPr>
                <w:sz w:val="22"/>
                <w:szCs w:val="22"/>
              </w:rPr>
              <w:t>elefonas</w:t>
            </w:r>
            <w:r>
              <w:rPr>
                <w:sz w:val="22"/>
                <w:szCs w:val="22"/>
              </w:rPr>
              <w:t xml:space="preserve"> </w:t>
            </w:r>
            <w:r w:rsidR="00AC434B">
              <w:rPr>
                <w:i/>
                <w:iCs/>
                <w:sz w:val="22"/>
                <w:szCs w:val="22"/>
              </w:rPr>
              <w:t>8 618 71965</w:t>
            </w:r>
          </w:p>
        </w:tc>
      </w:tr>
      <w:tr w:rsidR="00BF55DC" w:rsidRPr="00927A04" w14:paraId="242234BC" w14:textId="77777777" w:rsidTr="00BF55DC">
        <w:trPr>
          <w:cantSplit/>
          <w:trHeight w:val="42"/>
        </w:trPr>
        <w:tc>
          <w:tcPr>
            <w:tcW w:w="1428" w:type="pct"/>
            <w:tcBorders>
              <w:left w:val="single" w:sz="4" w:space="0" w:color="000000"/>
              <w:right w:val="nil"/>
            </w:tcBorders>
          </w:tcPr>
          <w:p w14:paraId="243CBA64"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48C762B2" w14:textId="4BA70D42" w:rsidR="00BF55DC" w:rsidRDefault="00BF55DC" w:rsidP="00BF55DC">
            <w:pPr>
              <w:widowControl w:val="0"/>
              <w:tabs>
                <w:tab w:val="left" w:pos="3516"/>
              </w:tabs>
              <w:suppressAutoHyphens/>
              <w:autoSpaceDE w:val="0"/>
              <w:rPr>
                <w:sz w:val="22"/>
                <w:szCs w:val="22"/>
              </w:rPr>
            </w:pPr>
            <w:r>
              <w:rPr>
                <w:sz w:val="22"/>
                <w:szCs w:val="22"/>
              </w:rPr>
              <w:t>Atsakingo asmens e</w:t>
            </w:r>
            <w:r w:rsidRPr="00927A04">
              <w:rPr>
                <w:sz w:val="22"/>
                <w:szCs w:val="22"/>
              </w:rPr>
              <w:t>l. pašto adresas</w:t>
            </w:r>
            <w:r>
              <w:rPr>
                <w:sz w:val="22"/>
                <w:szCs w:val="22"/>
              </w:rPr>
              <w:t xml:space="preserve"> </w:t>
            </w:r>
            <w:r w:rsidR="00AC434B" w:rsidRPr="00AC434B">
              <w:rPr>
                <w:i/>
                <w:iCs/>
                <w:sz w:val="22"/>
                <w:szCs w:val="22"/>
              </w:rPr>
              <w:t>saulius.laurikietis@gmail.com</w:t>
            </w:r>
          </w:p>
        </w:tc>
      </w:tr>
      <w:tr w:rsidR="00BF55DC" w:rsidRPr="00927A04" w14:paraId="6DFC0920" w14:textId="77777777" w:rsidTr="00BF55DC">
        <w:trPr>
          <w:cantSplit/>
          <w:trHeight w:val="42"/>
        </w:trPr>
        <w:tc>
          <w:tcPr>
            <w:tcW w:w="1428" w:type="pct"/>
            <w:tcBorders>
              <w:left w:val="single" w:sz="4" w:space="0" w:color="000000"/>
              <w:right w:val="nil"/>
            </w:tcBorders>
          </w:tcPr>
          <w:p w14:paraId="5F587932"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602E5EE9" w14:textId="48319756" w:rsidR="00BF55DC" w:rsidRPr="00AC434B" w:rsidRDefault="008836DA" w:rsidP="00BF55DC">
            <w:pPr>
              <w:widowControl w:val="0"/>
              <w:tabs>
                <w:tab w:val="left" w:pos="3516"/>
              </w:tabs>
              <w:suppressAutoHyphens/>
              <w:autoSpaceDE w:val="0"/>
              <w:rPr>
                <w:i/>
                <w:iCs/>
                <w:sz w:val="22"/>
                <w:szCs w:val="22"/>
              </w:rPr>
            </w:pPr>
            <w:r>
              <w:rPr>
                <w:i/>
                <w:iCs/>
                <w:sz w:val="22"/>
                <w:szCs w:val="22"/>
              </w:rPr>
              <w:t xml:space="preserve">Žilvinas </w:t>
            </w:r>
            <w:proofErr w:type="spellStart"/>
            <w:r>
              <w:rPr>
                <w:i/>
                <w:iCs/>
                <w:sz w:val="22"/>
                <w:szCs w:val="22"/>
              </w:rPr>
              <w:t>Leleiva</w:t>
            </w:r>
            <w:proofErr w:type="spellEnd"/>
          </w:p>
        </w:tc>
      </w:tr>
      <w:tr w:rsidR="00BF55DC" w:rsidRPr="00927A04" w14:paraId="246CB2E7" w14:textId="77777777" w:rsidTr="00BF55DC">
        <w:trPr>
          <w:cantSplit/>
          <w:trHeight w:val="42"/>
        </w:trPr>
        <w:tc>
          <w:tcPr>
            <w:tcW w:w="1428" w:type="pct"/>
            <w:tcBorders>
              <w:left w:val="single" w:sz="4" w:space="0" w:color="000000"/>
              <w:right w:val="nil"/>
            </w:tcBorders>
          </w:tcPr>
          <w:p w14:paraId="78F713D2"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39C06197" w14:textId="16879EE4" w:rsidR="00BF55DC" w:rsidRPr="008836DA" w:rsidRDefault="00BF55DC" w:rsidP="00BF55DC">
            <w:pPr>
              <w:widowControl w:val="0"/>
              <w:tabs>
                <w:tab w:val="left" w:pos="3516"/>
              </w:tabs>
              <w:suppressAutoHyphens/>
              <w:autoSpaceDE w:val="0"/>
              <w:rPr>
                <w:i/>
                <w:iCs/>
                <w:sz w:val="22"/>
                <w:szCs w:val="22"/>
              </w:rPr>
            </w:pPr>
            <w:r w:rsidRPr="00927A04">
              <w:rPr>
                <w:sz w:val="22"/>
                <w:szCs w:val="22"/>
              </w:rPr>
              <w:t xml:space="preserve">Buveinės adresas </w:t>
            </w:r>
            <w:proofErr w:type="spellStart"/>
            <w:r w:rsidR="008836DA">
              <w:rPr>
                <w:i/>
                <w:iCs/>
                <w:sz w:val="22"/>
                <w:szCs w:val="22"/>
              </w:rPr>
              <w:t>Šarkių</w:t>
            </w:r>
            <w:proofErr w:type="spellEnd"/>
            <w:r w:rsidR="008836DA">
              <w:rPr>
                <w:i/>
                <w:iCs/>
                <w:sz w:val="22"/>
                <w:szCs w:val="22"/>
              </w:rPr>
              <w:t xml:space="preserve"> k., 28331 Saldutiškio sen., Utenos r.</w:t>
            </w:r>
          </w:p>
        </w:tc>
      </w:tr>
      <w:tr w:rsidR="00BF55DC" w:rsidRPr="00927A04" w14:paraId="6871D52C" w14:textId="77777777" w:rsidTr="00BF55DC">
        <w:trPr>
          <w:cantSplit/>
          <w:trHeight w:val="42"/>
        </w:trPr>
        <w:tc>
          <w:tcPr>
            <w:tcW w:w="1428" w:type="pct"/>
            <w:tcBorders>
              <w:left w:val="single" w:sz="4" w:space="0" w:color="000000"/>
              <w:right w:val="nil"/>
            </w:tcBorders>
          </w:tcPr>
          <w:p w14:paraId="7918019C"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14:paraId="2902B8A2" w14:textId="79B562BB" w:rsidR="00BF55DC" w:rsidRPr="008836DA" w:rsidRDefault="00BF55DC" w:rsidP="00BF55DC">
            <w:pPr>
              <w:widowControl w:val="0"/>
              <w:tabs>
                <w:tab w:val="left" w:pos="3516"/>
              </w:tabs>
              <w:suppressAutoHyphens/>
              <w:autoSpaceDE w:val="0"/>
              <w:rPr>
                <w:i/>
                <w:iCs/>
                <w:sz w:val="22"/>
                <w:szCs w:val="22"/>
              </w:rPr>
            </w:pPr>
            <w:r>
              <w:rPr>
                <w:sz w:val="22"/>
                <w:szCs w:val="22"/>
              </w:rPr>
              <w:t>Atsakingo asmens t</w:t>
            </w:r>
            <w:r w:rsidRPr="00927A04">
              <w:rPr>
                <w:sz w:val="22"/>
                <w:szCs w:val="22"/>
              </w:rPr>
              <w:t>elefonas</w:t>
            </w:r>
            <w:r>
              <w:rPr>
                <w:sz w:val="22"/>
                <w:szCs w:val="22"/>
              </w:rPr>
              <w:t xml:space="preserve"> </w:t>
            </w:r>
            <w:r w:rsidR="008836DA">
              <w:rPr>
                <w:i/>
                <w:iCs/>
                <w:sz w:val="22"/>
                <w:szCs w:val="22"/>
              </w:rPr>
              <w:t>8 676 23793</w:t>
            </w:r>
          </w:p>
        </w:tc>
      </w:tr>
      <w:tr w:rsidR="00BF55DC" w:rsidRPr="00927A04" w14:paraId="01EF95F5" w14:textId="77777777" w:rsidTr="008836DA">
        <w:trPr>
          <w:cantSplit/>
          <w:trHeight w:val="42"/>
        </w:trPr>
        <w:tc>
          <w:tcPr>
            <w:tcW w:w="1428" w:type="pct"/>
            <w:tcBorders>
              <w:left w:val="single" w:sz="4" w:space="0" w:color="000000"/>
              <w:bottom w:val="single" w:sz="4" w:space="0" w:color="auto"/>
              <w:right w:val="nil"/>
            </w:tcBorders>
          </w:tcPr>
          <w:p w14:paraId="42918C59" w14:textId="77777777" w:rsidR="00BF55DC" w:rsidRPr="00927A04" w:rsidRDefault="00BF55DC" w:rsidP="00BF55DC">
            <w:pPr>
              <w:rPr>
                <w:sz w:val="22"/>
                <w:szCs w:val="22"/>
                <w:lang w:eastAsia="zh-CN"/>
              </w:rPr>
            </w:pPr>
          </w:p>
        </w:tc>
        <w:tc>
          <w:tcPr>
            <w:tcW w:w="3572" w:type="pct"/>
            <w:tcBorders>
              <w:top w:val="single" w:sz="4" w:space="0" w:color="000000"/>
              <w:left w:val="single" w:sz="4" w:space="0" w:color="000000"/>
              <w:bottom w:val="single" w:sz="4" w:space="0" w:color="auto"/>
              <w:right w:val="single" w:sz="4" w:space="0" w:color="000000"/>
            </w:tcBorders>
          </w:tcPr>
          <w:p w14:paraId="64C202BA" w14:textId="1A66F446" w:rsidR="00BF55DC" w:rsidRDefault="00BF55DC" w:rsidP="00BF55DC">
            <w:pPr>
              <w:widowControl w:val="0"/>
              <w:tabs>
                <w:tab w:val="left" w:pos="3516"/>
              </w:tabs>
              <w:suppressAutoHyphens/>
              <w:autoSpaceDE w:val="0"/>
              <w:rPr>
                <w:sz w:val="22"/>
                <w:szCs w:val="22"/>
              </w:rPr>
            </w:pPr>
            <w:r>
              <w:rPr>
                <w:sz w:val="22"/>
                <w:szCs w:val="22"/>
              </w:rPr>
              <w:t>Atsakingo asmens e</w:t>
            </w:r>
            <w:r w:rsidRPr="00927A04">
              <w:rPr>
                <w:sz w:val="22"/>
                <w:szCs w:val="22"/>
              </w:rPr>
              <w:t>l. pašto adresas</w:t>
            </w:r>
            <w:r>
              <w:rPr>
                <w:sz w:val="22"/>
                <w:szCs w:val="22"/>
              </w:rPr>
              <w:t xml:space="preserve"> </w:t>
            </w:r>
            <w:r w:rsidR="008836DA" w:rsidRPr="008836DA">
              <w:rPr>
                <w:i/>
                <w:iCs/>
                <w:sz w:val="22"/>
                <w:szCs w:val="22"/>
              </w:rPr>
              <w:t>zilvinas.leleiva@gmail.com</w:t>
            </w:r>
          </w:p>
        </w:tc>
      </w:tr>
    </w:tbl>
    <w:p w14:paraId="07E9DFED" w14:textId="77777777" w:rsidR="007A1C4E" w:rsidRPr="00927A04" w:rsidRDefault="007A1C4E" w:rsidP="00090B81">
      <w:pPr>
        <w:autoSpaceDN w:val="0"/>
        <w:jc w:val="both"/>
        <w:rPr>
          <w:b/>
          <w:sz w:val="22"/>
          <w:szCs w:val="22"/>
        </w:rPr>
      </w:pPr>
    </w:p>
    <w:p w14:paraId="32402EF6" w14:textId="77777777" w:rsidR="00405C8B" w:rsidRPr="00927A04" w:rsidRDefault="004B1D98" w:rsidP="00090B81">
      <w:pPr>
        <w:autoSpaceDN w:val="0"/>
        <w:jc w:val="both"/>
        <w:rPr>
          <w:b/>
          <w:sz w:val="22"/>
          <w:szCs w:val="22"/>
        </w:rPr>
      </w:pPr>
      <w:r w:rsidRPr="00927A04">
        <w:rPr>
          <w:b/>
          <w:sz w:val="22"/>
          <w:szCs w:val="22"/>
        </w:rPr>
        <w:t>II.</w:t>
      </w:r>
      <w:r w:rsidRPr="00927A04">
        <w:rPr>
          <w:sz w:val="22"/>
          <w:szCs w:val="22"/>
        </w:rPr>
        <w:t xml:space="preserve"> </w:t>
      </w:r>
      <w:r w:rsidR="00CA0DDF">
        <w:rPr>
          <w:b/>
          <w:sz w:val="22"/>
          <w:szCs w:val="22"/>
        </w:rPr>
        <w:t>INFORMACIJA APIE PROJEKTO EIGĄ</w:t>
      </w:r>
    </w:p>
    <w:p w14:paraId="63565F1E" w14:textId="77777777" w:rsidR="00405C8B" w:rsidRPr="00927A04" w:rsidRDefault="00405C8B" w:rsidP="00090B81">
      <w:pPr>
        <w:autoSpaceDN w:val="0"/>
        <w:jc w:val="both"/>
        <w:rPr>
          <w:b/>
          <w:sz w:val="22"/>
          <w:szCs w:val="22"/>
        </w:rPr>
      </w:pPr>
    </w:p>
    <w:tbl>
      <w:tblPr>
        <w:tblW w:w="5000" w:type="pct"/>
        <w:tblLook w:val="04A0" w:firstRow="1" w:lastRow="0" w:firstColumn="1" w:lastColumn="0" w:noHBand="0" w:noVBand="1"/>
      </w:tblPr>
      <w:tblGrid>
        <w:gridCol w:w="2971"/>
        <w:gridCol w:w="6940"/>
      </w:tblGrid>
      <w:tr w:rsidR="00F97D49" w:rsidRPr="00927A04" w14:paraId="5ED2DF83"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vAlign w:val="center"/>
            <w:hideMark/>
          </w:tcPr>
          <w:p w14:paraId="038BF43E" w14:textId="77777777" w:rsidR="00F97D49" w:rsidRPr="00927A04" w:rsidRDefault="00CA0DDF" w:rsidP="00F97D49">
            <w:pPr>
              <w:widowControl w:val="0"/>
              <w:suppressAutoHyphens/>
              <w:autoSpaceDE w:val="0"/>
              <w:rPr>
                <w:sz w:val="22"/>
                <w:szCs w:val="22"/>
                <w:lang w:eastAsia="zh-CN"/>
              </w:rPr>
            </w:pPr>
            <w:r>
              <w:rPr>
                <w:sz w:val="22"/>
                <w:szCs w:val="22"/>
              </w:rPr>
              <w:t>P</w:t>
            </w:r>
            <w:r w:rsidR="00F97D49" w:rsidRPr="00927A04">
              <w:rPr>
                <w:sz w:val="22"/>
                <w:szCs w:val="22"/>
              </w:rPr>
              <w:t>rojekto įgyvendinimo pradžia</w:t>
            </w:r>
          </w:p>
        </w:tc>
        <w:tc>
          <w:tcPr>
            <w:tcW w:w="3501" w:type="pct"/>
            <w:tcBorders>
              <w:top w:val="single" w:sz="4" w:space="0" w:color="000000"/>
              <w:left w:val="single" w:sz="4" w:space="0" w:color="000000"/>
              <w:bottom w:val="single" w:sz="4" w:space="0" w:color="000000"/>
              <w:right w:val="single" w:sz="4" w:space="0" w:color="000000"/>
            </w:tcBorders>
            <w:vAlign w:val="center"/>
            <w:hideMark/>
          </w:tcPr>
          <w:p w14:paraId="2B25A90B" w14:textId="216A06F8" w:rsidR="00F97D49" w:rsidRPr="00927A04" w:rsidRDefault="008836DA" w:rsidP="00F97D49">
            <w:pPr>
              <w:widowControl w:val="0"/>
              <w:suppressAutoHyphens/>
              <w:autoSpaceDE w:val="0"/>
              <w:jc w:val="both"/>
              <w:rPr>
                <w:sz w:val="22"/>
                <w:szCs w:val="22"/>
                <w:lang w:eastAsia="zh-CN"/>
              </w:rPr>
            </w:pPr>
            <w:r>
              <w:rPr>
                <w:i/>
                <w:sz w:val="22"/>
                <w:szCs w:val="22"/>
              </w:rPr>
              <w:t>2020 m. spalio mėn.</w:t>
            </w:r>
          </w:p>
        </w:tc>
      </w:tr>
      <w:tr w:rsidR="00F97D49" w:rsidRPr="00927A04" w14:paraId="2D4AA563"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vAlign w:val="center"/>
            <w:hideMark/>
          </w:tcPr>
          <w:p w14:paraId="5AD5A098" w14:textId="77777777" w:rsidR="00F97D49" w:rsidRPr="00927A04" w:rsidRDefault="00F97D49" w:rsidP="00F97D49">
            <w:pPr>
              <w:widowControl w:val="0"/>
              <w:suppressAutoHyphens/>
              <w:autoSpaceDE w:val="0"/>
              <w:rPr>
                <w:sz w:val="22"/>
                <w:szCs w:val="22"/>
                <w:lang w:eastAsia="zh-CN"/>
              </w:rPr>
            </w:pPr>
            <w:r w:rsidRPr="00927A04">
              <w:rPr>
                <w:sz w:val="22"/>
                <w:szCs w:val="22"/>
              </w:rPr>
              <w:t xml:space="preserve">Numatoma projekto </w:t>
            </w:r>
            <w:r w:rsidRPr="00927A04">
              <w:rPr>
                <w:sz w:val="22"/>
                <w:szCs w:val="22"/>
              </w:rPr>
              <w:lastRenderedPageBreak/>
              <w:t>įgyvendinimo pabaiga</w:t>
            </w:r>
          </w:p>
        </w:tc>
        <w:tc>
          <w:tcPr>
            <w:tcW w:w="3501" w:type="pct"/>
            <w:tcBorders>
              <w:top w:val="single" w:sz="4" w:space="0" w:color="000000"/>
              <w:left w:val="single" w:sz="4" w:space="0" w:color="000000"/>
              <w:bottom w:val="single" w:sz="4" w:space="0" w:color="000000"/>
              <w:right w:val="single" w:sz="4" w:space="0" w:color="000000"/>
            </w:tcBorders>
            <w:vAlign w:val="center"/>
            <w:hideMark/>
          </w:tcPr>
          <w:p w14:paraId="507ED8A9" w14:textId="7AFE72A3" w:rsidR="00F97D49" w:rsidRPr="00927A04" w:rsidRDefault="008836DA" w:rsidP="000D05FF">
            <w:pPr>
              <w:widowControl w:val="0"/>
              <w:suppressAutoHyphens/>
              <w:autoSpaceDE w:val="0"/>
              <w:jc w:val="both"/>
              <w:rPr>
                <w:sz w:val="22"/>
                <w:szCs w:val="22"/>
                <w:lang w:eastAsia="zh-CN"/>
              </w:rPr>
            </w:pPr>
            <w:r>
              <w:rPr>
                <w:i/>
                <w:sz w:val="22"/>
                <w:szCs w:val="22"/>
              </w:rPr>
              <w:lastRenderedPageBreak/>
              <w:t>2021 m. spalio mėn.</w:t>
            </w:r>
          </w:p>
        </w:tc>
      </w:tr>
      <w:tr w:rsidR="00F97D49" w:rsidRPr="00927A04" w14:paraId="10C5F62E"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vAlign w:val="center"/>
          </w:tcPr>
          <w:p w14:paraId="23B78036" w14:textId="77777777" w:rsidR="00F97D49" w:rsidRPr="00927A04" w:rsidRDefault="008B747C" w:rsidP="00BC0D71">
            <w:pPr>
              <w:widowControl w:val="0"/>
              <w:suppressAutoHyphens/>
              <w:autoSpaceDE w:val="0"/>
              <w:rPr>
                <w:sz w:val="22"/>
                <w:szCs w:val="22"/>
              </w:rPr>
            </w:pPr>
            <w:r>
              <w:rPr>
                <w:sz w:val="22"/>
                <w:szCs w:val="22"/>
              </w:rPr>
              <w:t>P</w:t>
            </w:r>
            <w:r w:rsidR="00F97D49" w:rsidRPr="00927A04">
              <w:rPr>
                <w:sz w:val="22"/>
                <w:szCs w:val="22"/>
              </w:rPr>
              <w:t>rojekto įgyvendinimo vieta</w:t>
            </w:r>
          </w:p>
        </w:tc>
        <w:tc>
          <w:tcPr>
            <w:tcW w:w="3501" w:type="pct"/>
            <w:tcBorders>
              <w:top w:val="single" w:sz="4" w:space="0" w:color="000000"/>
              <w:left w:val="single" w:sz="4" w:space="0" w:color="000000"/>
              <w:bottom w:val="single" w:sz="4" w:space="0" w:color="000000"/>
              <w:right w:val="single" w:sz="4" w:space="0" w:color="000000"/>
            </w:tcBorders>
            <w:vAlign w:val="center"/>
          </w:tcPr>
          <w:p w14:paraId="51BE68C4" w14:textId="41609473" w:rsidR="00F97D49" w:rsidRPr="00927A04" w:rsidRDefault="008836DA" w:rsidP="000D05FF">
            <w:pPr>
              <w:widowControl w:val="0"/>
              <w:suppressAutoHyphens/>
              <w:autoSpaceDE w:val="0"/>
              <w:jc w:val="both"/>
              <w:rPr>
                <w:i/>
                <w:sz w:val="22"/>
                <w:szCs w:val="22"/>
                <w:lang w:eastAsia="zh-CN"/>
              </w:rPr>
            </w:pPr>
            <w:r w:rsidRPr="008836DA">
              <w:rPr>
                <w:i/>
                <w:sz w:val="22"/>
                <w:szCs w:val="22"/>
              </w:rPr>
              <w:t>A. Vivulskio g. 4A-13, Vilnius</w:t>
            </w:r>
          </w:p>
        </w:tc>
      </w:tr>
      <w:tr w:rsidR="00FB4F1C" w:rsidRPr="00927A04" w14:paraId="6A2C992C"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tcPr>
          <w:p w14:paraId="1582076C" w14:textId="77777777" w:rsidR="00FB4F1C" w:rsidRPr="00927A04" w:rsidRDefault="00FB4F1C" w:rsidP="00FB4F1C">
            <w:pPr>
              <w:jc w:val="both"/>
              <w:rPr>
                <w:sz w:val="22"/>
                <w:szCs w:val="22"/>
              </w:rPr>
            </w:pPr>
            <w:r w:rsidRPr="00927A04">
              <w:rPr>
                <w:sz w:val="22"/>
                <w:szCs w:val="22"/>
              </w:rPr>
              <w:t>Siekiami tikslai</w:t>
            </w:r>
          </w:p>
          <w:p w14:paraId="3863835D" w14:textId="77777777" w:rsidR="00FB4F1C" w:rsidRPr="00927A04" w:rsidRDefault="00FB4F1C" w:rsidP="00FB4F1C">
            <w:pPr>
              <w:widowControl w:val="0"/>
              <w:suppressAutoHyphens/>
              <w:autoSpaceDE w:val="0"/>
              <w:rPr>
                <w:sz w:val="22"/>
                <w:szCs w:val="22"/>
              </w:rPr>
            </w:pPr>
          </w:p>
        </w:tc>
        <w:tc>
          <w:tcPr>
            <w:tcW w:w="3501" w:type="pct"/>
            <w:tcBorders>
              <w:top w:val="single" w:sz="4" w:space="0" w:color="000000"/>
              <w:left w:val="single" w:sz="4" w:space="0" w:color="000000"/>
              <w:bottom w:val="single" w:sz="4" w:space="0" w:color="000000"/>
              <w:right w:val="single" w:sz="4" w:space="0" w:color="000000"/>
            </w:tcBorders>
          </w:tcPr>
          <w:p w14:paraId="708B8A24" w14:textId="77777777" w:rsidR="002F608D" w:rsidRPr="002F608D" w:rsidRDefault="002F608D" w:rsidP="002F608D">
            <w:pPr>
              <w:widowControl w:val="0"/>
              <w:suppressAutoHyphens/>
              <w:autoSpaceDE w:val="0"/>
              <w:rPr>
                <w:i/>
                <w:sz w:val="22"/>
                <w:szCs w:val="22"/>
              </w:rPr>
            </w:pPr>
            <w:r w:rsidRPr="002F608D">
              <w:rPr>
                <w:i/>
                <w:sz w:val="22"/>
                <w:szCs w:val="22"/>
              </w:rPr>
              <w:t>Projekto pagrindinis tikslas – sukurti atsinaujinančių išteklių (avių vilnos) pagrindu gaminamą produktą, pasižymintį natūraliomis savybėmis bei tinkantį pastatų ir patalpų apšiltinimui ir skatinti efektyvų šių išteklių naudojimą, didinant avis auginančių ūkininkų konkurencingumą ir remiant perėjimą prie mažesnės aplinkos taršos bei mažesnio anglies dioksido kiekio išmetimo žemės ūkio sektoriuje.</w:t>
            </w:r>
          </w:p>
          <w:p w14:paraId="5CB36B6A" w14:textId="29F9348D" w:rsidR="00FB4F1C" w:rsidRPr="00927A04" w:rsidRDefault="002F608D" w:rsidP="002F608D">
            <w:pPr>
              <w:widowControl w:val="0"/>
              <w:suppressAutoHyphens/>
              <w:autoSpaceDE w:val="0"/>
              <w:rPr>
                <w:i/>
                <w:sz w:val="22"/>
                <w:szCs w:val="22"/>
              </w:rPr>
            </w:pPr>
            <w:r w:rsidRPr="002F608D">
              <w:rPr>
                <w:i/>
                <w:sz w:val="22"/>
                <w:szCs w:val="22"/>
              </w:rPr>
              <w:t xml:space="preserve">     Projekto tikslas bus pasiektas apjungus </w:t>
            </w:r>
            <w:r w:rsidR="00666DBA">
              <w:rPr>
                <w:i/>
                <w:sz w:val="22"/>
                <w:szCs w:val="22"/>
              </w:rPr>
              <w:t>EKV</w:t>
            </w:r>
            <w:r w:rsidRPr="002F608D">
              <w:rPr>
                <w:i/>
                <w:sz w:val="22"/>
                <w:szCs w:val="22"/>
              </w:rPr>
              <w:t>I mokslininkų, VGTU konsultantų ir pažangos siekiančių šalies ūkininkų žinias, patirtį ir galimybes, sprendžiant perteklinės avių vilnos tolesnio panaudojimo ir aplinkosaugos klausimus bei sudarant papildomas galimybes suinteresuotiesiems pastatų apšiltinimu ir statybų sektoriui.</w:t>
            </w:r>
          </w:p>
        </w:tc>
      </w:tr>
      <w:tr w:rsidR="00FD271C" w:rsidRPr="00927A04" w14:paraId="191FB676"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tcPr>
          <w:p w14:paraId="4BFD1AC1" w14:textId="77777777" w:rsidR="00FD271C" w:rsidRPr="00927A04" w:rsidRDefault="00CA0DDF" w:rsidP="00FD271C">
            <w:pPr>
              <w:widowControl w:val="0"/>
              <w:suppressAutoHyphens/>
              <w:autoSpaceDE w:val="0"/>
              <w:rPr>
                <w:sz w:val="22"/>
                <w:szCs w:val="22"/>
              </w:rPr>
            </w:pPr>
            <w:r>
              <w:rPr>
                <w:sz w:val="22"/>
                <w:szCs w:val="22"/>
              </w:rPr>
              <w:t>P</w:t>
            </w:r>
            <w:r w:rsidR="00FD271C" w:rsidRPr="00927A04">
              <w:rPr>
                <w:sz w:val="22"/>
                <w:szCs w:val="22"/>
              </w:rPr>
              <w:t>rojekto</w:t>
            </w:r>
            <w:r w:rsidR="00FD271C">
              <w:rPr>
                <w:sz w:val="22"/>
                <w:szCs w:val="22"/>
              </w:rPr>
              <w:t xml:space="preserve"> koncepcija, turinys,</w:t>
            </w:r>
            <w:r w:rsidR="00FD271C" w:rsidRPr="00927A04">
              <w:rPr>
                <w:sz w:val="22"/>
                <w:szCs w:val="22"/>
              </w:rPr>
              <w:t xml:space="preserve"> svarba</w:t>
            </w:r>
          </w:p>
        </w:tc>
        <w:tc>
          <w:tcPr>
            <w:tcW w:w="3501" w:type="pct"/>
            <w:tcBorders>
              <w:top w:val="single" w:sz="4" w:space="0" w:color="000000"/>
              <w:left w:val="single" w:sz="4" w:space="0" w:color="000000"/>
              <w:bottom w:val="single" w:sz="4" w:space="0" w:color="000000"/>
              <w:right w:val="single" w:sz="4" w:space="0" w:color="000000"/>
            </w:tcBorders>
          </w:tcPr>
          <w:p w14:paraId="47F83BEC" w14:textId="4201A970" w:rsidR="00B33ED7" w:rsidRPr="00927A04" w:rsidRDefault="00B33ED7" w:rsidP="00400754">
            <w:pPr>
              <w:widowControl w:val="0"/>
              <w:suppressAutoHyphens/>
              <w:autoSpaceDE w:val="0"/>
              <w:jc w:val="both"/>
              <w:rPr>
                <w:i/>
                <w:sz w:val="22"/>
                <w:szCs w:val="22"/>
              </w:rPr>
            </w:pPr>
            <w:r w:rsidRPr="00B33ED7">
              <w:rPr>
                <w:i/>
                <w:sz w:val="22"/>
                <w:szCs w:val="22"/>
              </w:rPr>
              <w:t xml:space="preserve">Ūkininkai, auginantys avis, susiduria su praktine problema dėl vilnos tolesnio panaudojimo – Lietuvoje beveik neliko įmonių, kurios perdirba ir panaudoja lietuvišką vilną. Todėl šalyje kiekvienais metais susikaupia dideli kiekiai nerūšinės avių vilnos, kuri utilizuojama sąvartynuose (papildomos šiukšlės) arba deginama (išsiskiria papildomas CO2 dujų ir kitų oro teršalų kiekis) arba užkasama žemėje (papildoma tarša). Mokslinai tyrimai rodo, kad iš vilnos galima gauti termoizoliacines statybines medžiagas, kurių šilumos laidumo koeficientas artimas akmens vatos ar stiklo vatos. </w:t>
            </w:r>
            <w:r w:rsidR="00400754" w:rsidRPr="00400754">
              <w:rPr>
                <w:i/>
                <w:sz w:val="22"/>
                <w:szCs w:val="22"/>
              </w:rPr>
              <w:t>Pagrindinis avių vilnos pranašumas – ekologiškumas ir natūralumas, kuris šiuo metu vertinamas daugelyje gyvenimo sričių, gali tapti papildomu proveržio veiksniu, vystant avininkystę.</w:t>
            </w:r>
            <w:r w:rsidR="00400754">
              <w:rPr>
                <w:i/>
                <w:sz w:val="22"/>
                <w:szCs w:val="22"/>
              </w:rPr>
              <w:t xml:space="preserve"> </w:t>
            </w:r>
            <w:r w:rsidRPr="00B33ED7">
              <w:rPr>
                <w:i/>
                <w:sz w:val="22"/>
                <w:szCs w:val="22"/>
              </w:rPr>
              <w:t>Taigi yra nepanaudojami atsinaujinantys žemės ūkio ištekliai ir gaunami nepageidaujami tokių procesų neigiami efektai, neigiamai veikiantys aplinką. Pradėjus gaminti termoizoliacines medžiagas iš vilnos, žymiai padidėtų perdirbami laikomų avių vilnos kiekiai (kas leistų padidinti įplaukas ūkininkams ir jų konkurencingumą), būtų mažesnė aplinkos tarša, o suinteresuotieji pastatų apšiltinimu ir statybų pramonė turėtų didesnes termoizoliacinių medžiagų pasirinkimo galimybes.</w:t>
            </w:r>
          </w:p>
        </w:tc>
      </w:tr>
      <w:tr w:rsidR="00FB4F1C" w:rsidRPr="00927A04" w14:paraId="7849BF88" w14:textId="77777777"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tcPr>
          <w:p w14:paraId="70A78BA8" w14:textId="77777777" w:rsidR="00FB4F1C" w:rsidRPr="00927A04" w:rsidRDefault="00FB4F1C" w:rsidP="00FB4F1C">
            <w:pPr>
              <w:widowControl w:val="0"/>
              <w:suppressAutoHyphens/>
              <w:autoSpaceDE w:val="0"/>
              <w:rPr>
                <w:sz w:val="22"/>
                <w:szCs w:val="22"/>
              </w:rPr>
            </w:pPr>
            <w:r w:rsidRPr="00927A04">
              <w:rPr>
                <w:sz w:val="22"/>
                <w:szCs w:val="22"/>
              </w:rPr>
              <w:t>Tikslinės grupės</w:t>
            </w:r>
            <w:r w:rsidR="00260B35">
              <w:rPr>
                <w:sz w:val="22"/>
                <w:szCs w:val="22"/>
              </w:rPr>
              <w:t>,</w:t>
            </w:r>
            <w:r w:rsidR="00FD271C">
              <w:rPr>
                <w:sz w:val="22"/>
                <w:szCs w:val="22"/>
              </w:rPr>
              <w:t xml:space="preserve"> </w:t>
            </w:r>
            <w:r w:rsidR="00260B35">
              <w:rPr>
                <w:sz w:val="22"/>
                <w:szCs w:val="22"/>
              </w:rPr>
              <w:t xml:space="preserve">kitų EIP projekto </w:t>
            </w:r>
            <w:r w:rsidR="00FD271C">
              <w:rPr>
                <w:sz w:val="22"/>
                <w:szCs w:val="22"/>
              </w:rPr>
              <w:t>dalyvių skaičius</w:t>
            </w:r>
            <w:r w:rsidR="00260B35">
              <w:rPr>
                <w:sz w:val="22"/>
                <w:szCs w:val="22"/>
              </w:rPr>
              <w:t xml:space="preserve"> ir jų pavadinimai</w:t>
            </w:r>
          </w:p>
        </w:tc>
        <w:tc>
          <w:tcPr>
            <w:tcW w:w="3501" w:type="pct"/>
            <w:tcBorders>
              <w:top w:val="single" w:sz="4" w:space="0" w:color="000000"/>
              <w:left w:val="single" w:sz="4" w:space="0" w:color="000000"/>
              <w:bottom w:val="single" w:sz="4" w:space="0" w:color="000000"/>
              <w:right w:val="single" w:sz="4" w:space="0" w:color="000000"/>
            </w:tcBorders>
          </w:tcPr>
          <w:p w14:paraId="66A58E1C" w14:textId="63D4C155" w:rsidR="00FB4F1C" w:rsidRPr="00927A04" w:rsidRDefault="00063440" w:rsidP="00063440">
            <w:pPr>
              <w:widowControl w:val="0"/>
              <w:suppressAutoHyphens/>
              <w:autoSpaceDE w:val="0"/>
              <w:jc w:val="both"/>
              <w:rPr>
                <w:i/>
                <w:sz w:val="22"/>
                <w:szCs w:val="22"/>
              </w:rPr>
            </w:pPr>
            <w:r w:rsidRPr="00063440">
              <w:rPr>
                <w:i/>
                <w:sz w:val="22"/>
                <w:szCs w:val="22"/>
                <w:lang w:eastAsia="en-GB"/>
              </w:rPr>
              <w:t>Projektas orientuotas į ž</w:t>
            </w:r>
            <w:r>
              <w:rPr>
                <w:i/>
                <w:sz w:val="22"/>
                <w:szCs w:val="22"/>
                <w:lang w:eastAsia="en-GB"/>
              </w:rPr>
              <w:t>emės</w:t>
            </w:r>
            <w:r w:rsidRPr="00063440">
              <w:rPr>
                <w:i/>
                <w:sz w:val="22"/>
                <w:szCs w:val="22"/>
                <w:lang w:eastAsia="en-GB"/>
              </w:rPr>
              <w:t xml:space="preserve"> ū</w:t>
            </w:r>
            <w:r>
              <w:rPr>
                <w:i/>
                <w:sz w:val="22"/>
                <w:szCs w:val="22"/>
                <w:lang w:eastAsia="en-GB"/>
              </w:rPr>
              <w:t>kio</w:t>
            </w:r>
            <w:r w:rsidRPr="00063440">
              <w:rPr>
                <w:i/>
                <w:sz w:val="22"/>
                <w:szCs w:val="22"/>
                <w:lang w:eastAsia="en-GB"/>
              </w:rPr>
              <w:t xml:space="preserve"> produktų gamintojus, auginančius ir avis, kuriems aktualūs vilnos tolesnio panaudojimo, ypač apšiltinimui klausimai</w:t>
            </w:r>
            <w:r>
              <w:rPr>
                <w:i/>
                <w:sz w:val="22"/>
                <w:szCs w:val="22"/>
                <w:lang w:eastAsia="en-GB"/>
              </w:rPr>
              <w:t>.</w:t>
            </w:r>
            <w:r w:rsidRPr="00063440">
              <w:rPr>
                <w:i/>
                <w:sz w:val="22"/>
                <w:szCs w:val="22"/>
                <w:lang w:eastAsia="en-GB"/>
              </w:rPr>
              <w:t xml:space="preserve"> </w:t>
            </w:r>
            <w:r>
              <w:rPr>
                <w:i/>
                <w:sz w:val="22"/>
                <w:szCs w:val="22"/>
                <w:lang w:eastAsia="en-GB"/>
              </w:rPr>
              <w:t>P</w:t>
            </w:r>
            <w:r w:rsidRPr="00063440">
              <w:rPr>
                <w:i/>
                <w:sz w:val="22"/>
                <w:szCs w:val="22"/>
                <w:lang w:eastAsia="en-GB"/>
              </w:rPr>
              <w:t>otenciali tikslinė grupė – suinteresuotieji pastatų apšiltinimu ir statybos įmonių/bendrovių atstovai, kuriems aktualūs apsirūpinimo termoizoliacinėmis medžiagomis statybose klausimai.</w:t>
            </w:r>
            <w:r>
              <w:rPr>
                <w:i/>
                <w:sz w:val="22"/>
                <w:szCs w:val="22"/>
                <w:lang w:eastAsia="en-GB"/>
              </w:rPr>
              <w:t xml:space="preserve"> </w:t>
            </w:r>
            <w:r w:rsidRPr="00063440">
              <w:rPr>
                <w:i/>
                <w:sz w:val="22"/>
                <w:szCs w:val="22"/>
                <w:lang w:eastAsia="en-GB"/>
              </w:rPr>
              <w:t>Abi tikslinės grupės yra suinteresuotos projektu, pirmieji – ieškant problemos sprendimo kelių ir pagaminto produkto pasinaudojimu; antrieji – dėl didesnių pasirinkimo sąlygų, esant sukurtam ir konkurencingam produktui.</w:t>
            </w:r>
          </w:p>
        </w:tc>
      </w:tr>
      <w:tr w:rsidR="000D05FF" w:rsidRPr="00927A04" w14:paraId="761C2D8C" w14:textId="77777777" w:rsidTr="000660E8">
        <w:trPr>
          <w:trHeight w:val="843"/>
        </w:trPr>
        <w:tc>
          <w:tcPr>
            <w:tcW w:w="1499" w:type="pct"/>
            <w:tcBorders>
              <w:top w:val="single" w:sz="4" w:space="0" w:color="000000"/>
              <w:left w:val="single" w:sz="4" w:space="0" w:color="000000"/>
              <w:bottom w:val="single" w:sz="4" w:space="0" w:color="000000"/>
              <w:right w:val="nil"/>
            </w:tcBorders>
            <w:shd w:val="clear" w:color="auto" w:fill="FFFFFF"/>
          </w:tcPr>
          <w:p w14:paraId="4045ABCF" w14:textId="77777777" w:rsidR="000D05FF" w:rsidRDefault="000D05FF" w:rsidP="00FD271C">
            <w:pPr>
              <w:jc w:val="both"/>
              <w:rPr>
                <w:sz w:val="22"/>
                <w:szCs w:val="22"/>
              </w:rPr>
            </w:pPr>
            <w:r>
              <w:rPr>
                <w:sz w:val="22"/>
                <w:szCs w:val="22"/>
              </w:rPr>
              <w:t>Projekto rezultatai</w:t>
            </w:r>
          </w:p>
        </w:tc>
        <w:tc>
          <w:tcPr>
            <w:tcW w:w="3501" w:type="pct"/>
            <w:tcBorders>
              <w:top w:val="single" w:sz="4" w:space="0" w:color="000000"/>
              <w:left w:val="single" w:sz="4" w:space="0" w:color="000000"/>
              <w:bottom w:val="single" w:sz="4" w:space="0" w:color="000000"/>
              <w:right w:val="single" w:sz="4" w:space="0" w:color="000000"/>
            </w:tcBorders>
          </w:tcPr>
          <w:p w14:paraId="39AFCCD9" w14:textId="77777777" w:rsidR="00D578A6" w:rsidRPr="00D578A6" w:rsidRDefault="00D578A6" w:rsidP="00D578A6">
            <w:pPr>
              <w:widowControl w:val="0"/>
              <w:suppressAutoHyphens/>
              <w:autoSpaceDE w:val="0"/>
              <w:jc w:val="both"/>
              <w:rPr>
                <w:i/>
                <w:sz w:val="22"/>
                <w:szCs w:val="22"/>
              </w:rPr>
            </w:pPr>
            <w:r w:rsidRPr="00D578A6">
              <w:rPr>
                <w:i/>
                <w:sz w:val="22"/>
                <w:szCs w:val="22"/>
              </w:rPr>
              <w:t xml:space="preserve">        Įgyvendinus projektą:</w:t>
            </w:r>
          </w:p>
          <w:p w14:paraId="28527295" w14:textId="77777777" w:rsidR="00D578A6" w:rsidRPr="00D578A6" w:rsidRDefault="00D578A6" w:rsidP="00D578A6">
            <w:pPr>
              <w:widowControl w:val="0"/>
              <w:suppressAutoHyphens/>
              <w:autoSpaceDE w:val="0"/>
              <w:jc w:val="both"/>
              <w:rPr>
                <w:i/>
                <w:sz w:val="22"/>
                <w:szCs w:val="22"/>
              </w:rPr>
            </w:pPr>
            <w:r w:rsidRPr="00D578A6">
              <w:rPr>
                <w:i/>
                <w:sz w:val="22"/>
                <w:szCs w:val="22"/>
              </w:rPr>
              <w:t xml:space="preserve">       • bus sukurta keletas termoizoliacinių medžiagų pavydžių iš avių vilnos, nustatytos geriausios jų pagal technines-kokybines savybes bei kurių pasirinktų avių veislių vilna yra tinkamiausios;</w:t>
            </w:r>
          </w:p>
          <w:p w14:paraId="7E02781F" w14:textId="77777777" w:rsidR="00D578A6" w:rsidRPr="00D578A6" w:rsidRDefault="00D578A6" w:rsidP="00D578A6">
            <w:pPr>
              <w:widowControl w:val="0"/>
              <w:suppressAutoHyphens/>
              <w:autoSpaceDE w:val="0"/>
              <w:jc w:val="both"/>
              <w:rPr>
                <w:i/>
                <w:sz w:val="22"/>
                <w:szCs w:val="22"/>
              </w:rPr>
            </w:pPr>
            <w:r w:rsidRPr="00D578A6">
              <w:rPr>
                <w:i/>
                <w:sz w:val="22"/>
                <w:szCs w:val="22"/>
              </w:rPr>
              <w:t xml:space="preserve">       • bus identifikuotos perspektyvios avių veislės termoizoliacinių medžiagų gamybos požiūriu, apskaičiuoti susidarantys perteklinės vilnos kiekiai, sumodeliuotos termoizoliacinių medžiagų prototipo ir gamybos plėtros galimybės, potencialaus verslo galimybės;</w:t>
            </w:r>
          </w:p>
          <w:p w14:paraId="3FC72DBB" w14:textId="77777777" w:rsidR="00D578A6" w:rsidRPr="00D578A6" w:rsidRDefault="00D578A6" w:rsidP="00D578A6">
            <w:pPr>
              <w:widowControl w:val="0"/>
              <w:suppressAutoHyphens/>
              <w:autoSpaceDE w:val="0"/>
              <w:jc w:val="both"/>
              <w:rPr>
                <w:i/>
                <w:sz w:val="22"/>
                <w:szCs w:val="22"/>
              </w:rPr>
            </w:pPr>
            <w:r w:rsidRPr="00D578A6">
              <w:rPr>
                <w:i/>
                <w:sz w:val="22"/>
                <w:szCs w:val="22"/>
              </w:rPr>
              <w:t xml:space="preserve">        • bus sukurtas verslo planas, kuris sudarys pagrindimą ir papildomas prielaidas (pirmiausia – ūkininkams, kitiems suinteresuotiems rinkos dalyviams), siekiant pereiti prie platesnės termoizoliacinių medžiagų gamybos ir jos panaudojimo;</w:t>
            </w:r>
          </w:p>
          <w:p w14:paraId="57322B22" w14:textId="77777777" w:rsidR="00D578A6" w:rsidRPr="00D578A6" w:rsidRDefault="00D578A6" w:rsidP="00D578A6">
            <w:pPr>
              <w:widowControl w:val="0"/>
              <w:suppressAutoHyphens/>
              <w:autoSpaceDE w:val="0"/>
              <w:jc w:val="both"/>
              <w:rPr>
                <w:i/>
                <w:sz w:val="22"/>
                <w:szCs w:val="22"/>
              </w:rPr>
            </w:pPr>
            <w:r w:rsidRPr="00D578A6">
              <w:rPr>
                <w:i/>
                <w:sz w:val="22"/>
                <w:szCs w:val="22"/>
              </w:rPr>
              <w:t xml:space="preserve">        • projekto rezultatai platesniu mastu leis ūkininkams, auginantiems avis, turėti papildomas galimybes realizuoti vilną ir gauti papildomas įplaukas, bus geresni jų ekonominiai rezultatai; skatins atsinaujinančių žemės ūkio išteklių panaudojimą;  </w:t>
            </w:r>
          </w:p>
          <w:p w14:paraId="3AADAD24" w14:textId="77777777" w:rsidR="00D578A6" w:rsidRPr="00D578A6" w:rsidRDefault="00D578A6" w:rsidP="00D578A6">
            <w:pPr>
              <w:widowControl w:val="0"/>
              <w:suppressAutoHyphens/>
              <w:autoSpaceDE w:val="0"/>
              <w:jc w:val="both"/>
              <w:rPr>
                <w:i/>
                <w:sz w:val="22"/>
                <w:szCs w:val="22"/>
              </w:rPr>
            </w:pPr>
            <w:r w:rsidRPr="00D578A6">
              <w:rPr>
                <w:i/>
                <w:sz w:val="22"/>
                <w:szCs w:val="22"/>
              </w:rPr>
              <w:t xml:space="preserve">        • ūkininkai, kurie vežė vilną į sąvartynus, nebeturės papildomų išlaidų šiam utilizavimui; dėl mažesnių utilizavimo kiekių truputį bus mažesnės ir </w:t>
            </w:r>
            <w:r w:rsidRPr="00D578A6">
              <w:rPr>
                <w:i/>
                <w:sz w:val="22"/>
                <w:szCs w:val="22"/>
              </w:rPr>
              <w:lastRenderedPageBreak/>
              <w:t>biudžeto išlaidos tokiems tikslams;</w:t>
            </w:r>
          </w:p>
          <w:p w14:paraId="33D8063C" w14:textId="77777777" w:rsidR="00D578A6" w:rsidRPr="00D578A6" w:rsidRDefault="00D578A6" w:rsidP="00D578A6">
            <w:pPr>
              <w:widowControl w:val="0"/>
              <w:suppressAutoHyphens/>
              <w:autoSpaceDE w:val="0"/>
              <w:jc w:val="both"/>
              <w:rPr>
                <w:i/>
                <w:sz w:val="22"/>
                <w:szCs w:val="22"/>
              </w:rPr>
            </w:pPr>
            <w:r w:rsidRPr="00D578A6">
              <w:rPr>
                <w:i/>
                <w:sz w:val="22"/>
                <w:szCs w:val="22"/>
              </w:rPr>
              <w:t xml:space="preserve">       • sėkmingi projekto rezultatai leis ūkininkams labiau pasitikėti bendradarbiavimu su mokslininkais ir konsultantais;</w:t>
            </w:r>
          </w:p>
          <w:p w14:paraId="01740291" w14:textId="77777777" w:rsidR="00D578A6" w:rsidRPr="00D578A6" w:rsidRDefault="00D578A6" w:rsidP="00D578A6">
            <w:pPr>
              <w:widowControl w:val="0"/>
              <w:suppressAutoHyphens/>
              <w:autoSpaceDE w:val="0"/>
              <w:jc w:val="both"/>
              <w:rPr>
                <w:i/>
                <w:sz w:val="22"/>
                <w:szCs w:val="22"/>
              </w:rPr>
            </w:pPr>
            <w:r w:rsidRPr="00D578A6">
              <w:rPr>
                <w:i/>
                <w:sz w:val="22"/>
                <w:szCs w:val="22"/>
              </w:rPr>
              <w:t xml:space="preserve">       • bus praplėsta vertės kūrimo grandinė, bus papildomas stimulas </w:t>
            </w:r>
            <w:proofErr w:type="spellStart"/>
            <w:r w:rsidRPr="00D578A6">
              <w:rPr>
                <w:i/>
                <w:sz w:val="22"/>
                <w:szCs w:val="22"/>
              </w:rPr>
              <w:t>bioekonomikos</w:t>
            </w:r>
            <w:proofErr w:type="spellEnd"/>
            <w:r w:rsidRPr="00D578A6">
              <w:rPr>
                <w:i/>
                <w:sz w:val="22"/>
                <w:szCs w:val="22"/>
              </w:rPr>
              <w:t xml:space="preserve"> ir žiedinės ekonomikos plėtrai panaudojant atsinaujinančius žemės ūkio išteklius;</w:t>
            </w:r>
          </w:p>
          <w:p w14:paraId="5A933530" w14:textId="77777777" w:rsidR="00D578A6" w:rsidRPr="00D578A6" w:rsidRDefault="00D578A6" w:rsidP="00D578A6">
            <w:pPr>
              <w:widowControl w:val="0"/>
              <w:suppressAutoHyphens/>
              <w:autoSpaceDE w:val="0"/>
              <w:jc w:val="both"/>
              <w:rPr>
                <w:i/>
                <w:sz w:val="22"/>
                <w:szCs w:val="22"/>
              </w:rPr>
            </w:pPr>
            <w:r w:rsidRPr="00D578A6">
              <w:rPr>
                <w:i/>
                <w:sz w:val="22"/>
                <w:szCs w:val="22"/>
              </w:rPr>
              <w:t xml:space="preserve">       • sėkmingi projekto rezultatai paskatins suinteresuotuosius apšiltinimo klausimais ir statybos bendroves domėtis nauja termoizoliacine medžiaga iš avių vilnos ir ją naudoti;</w:t>
            </w:r>
          </w:p>
          <w:p w14:paraId="4BDCF126" w14:textId="5C6C5B56" w:rsidR="000D05FF" w:rsidRDefault="00D578A6" w:rsidP="00D578A6">
            <w:pPr>
              <w:widowControl w:val="0"/>
              <w:suppressAutoHyphens/>
              <w:autoSpaceDE w:val="0"/>
              <w:jc w:val="both"/>
              <w:rPr>
                <w:i/>
                <w:sz w:val="22"/>
                <w:szCs w:val="22"/>
              </w:rPr>
            </w:pPr>
            <w:r w:rsidRPr="00D578A6">
              <w:rPr>
                <w:i/>
                <w:sz w:val="22"/>
                <w:szCs w:val="22"/>
              </w:rPr>
              <w:t xml:space="preserve">       • vilnos platesnis panaudojimas apšiltinimui sudarys papildomas prielaidas taupyti energetinius išteklius šildant pastatus, mažesnę aplinkos taršą bei mažesnius išmetamų CO2 kiekius.</w:t>
            </w:r>
          </w:p>
        </w:tc>
      </w:tr>
      <w:tr w:rsidR="00FB4F1C" w:rsidRPr="00927A04" w14:paraId="3C27E744" w14:textId="77777777" w:rsidTr="000660E8">
        <w:trPr>
          <w:trHeight w:val="843"/>
        </w:trPr>
        <w:tc>
          <w:tcPr>
            <w:tcW w:w="1499" w:type="pct"/>
            <w:tcBorders>
              <w:top w:val="single" w:sz="4" w:space="0" w:color="000000"/>
              <w:left w:val="single" w:sz="4" w:space="0" w:color="000000"/>
              <w:bottom w:val="single" w:sz="4" w:space="0" w:color="000000"/>
              <w:right w:val="nil"/>
            </w:tcBorders>
            <w:shd w:val="clear" w:color="auto" w:fill="FFFFFF"/>
          </w:tcPr>
          <w:p w14:paraId="320C3F88" w14:textId="77777777" w:rsidR="00FB4F1C" w:rsidRPr="00927A04" w:rsidRDefault="00CA0DDF" w:rsidP="00FD271C">
            <w:pPr>
              <w:jc w:val="both"/>
              <w:rPr>
                <w:sz w:val="22"/>
                <w:szCs w:val="22"/>
              </w:rPr>
            </w:pPr>
            <w:r>
              <w:rPr>
                <w:sz w:val="22"/>
                <w:szCs w:val="22"/>
              </w:rPr>
              <w:lastRenderedPageBreak/>
              <w:t>P</w:t>
            </w:r>
            <w:r w:rsidR="00FB4F1C" w:rsidRPr="00927A04">
              <w:rPr>
                <w:sz w:val="22"/>
                <w:szCs w:val="22"/>
              </w:rPr>
              <w:t>ridedami dokumentai</w:t>
            </w:r>
          </w:p>
        </w:tc>
        <w:tc>
          <w:tcPr>
            <w:tcW w:w="3501" w:type="pct"/>
            <w:tcBorders>
              <w:top w:val="single" w:sz="4" w:space="0" w:color="000000"/>
              <w:left w:val="single" w:sz="4" w:space="0" w:color="000000"/>
              <w:bottom w:val="single" w:sz="4" w:space="0" w:color="000000"/>
              <w:right w:val="single" w:sz="4" w:space="0" w:color="000000"/>
            </w:tcBorders>
          </w:tcPr>
          <w:p w14:paraId="1AEE1EFF" w14:textId="77777777" w:rsidR="00FB4F1C" w:rsidRPr="00927A04" w:rsidRDefault="00CA0DDF" w:rsidP="000D05FF">
            <w:pPr>
              <w:widowControl w:val="0"/>
              <w:suppressAutoHyphens/>
              <w:autoSpaceDE w:val="0"/>
              <w:jc w:val="both"/>
              <w:rPr>
                <w:i/>
                <w:sz w:val="22"/>
                <w:szCs w:val="22"/>
              </w:rPr>
            </w:pPr>
            <w:r>
              <w:rPr>
                <w:i/>
                <w:sz w:val="22"/>
                <w:szCs w:val="22"/>
              </w:rPr>
              <w:t>Pridedami</w:t>
            </w:r>
            <w:r w:rsidR="000D05FF">
              <w:rPr>
                <w:i/>
                <w:sz w:val="22"/>
                <w:szCs w:val="22"/>
              </w:rPr>
              <w:t xml:space="preserve"> įvairūs su projekto</w:t>
            </w:r>
            <w:r w:rsidR="00FD271C">
              <w:rPr>
                <w:i/>
                <w:sz w:val="22"/>
                <w:szCs w:val="22"/>
              </w:rPr>
              <w:t xml:space="preserve"> </w:t>
            </w:r>
            <w:r w:rsidR="000D05FF">
              <w:rPr>
                <w:i/>
                <w:sz w:val="22"/>
                <w:szCs w:val="22"/>
              </w:rPr>
              <w:t>įgyvendinimu susiję dokumentai (straipsniai, nuotraukos ir kt.).</w:t>
            </w:r>
            <w:r w:rsidR="00FD271C">
              <w:rPr>
                <w:i/>
                <w:sz w:val="22"/>
                <w:szCs w:val="22"/>
              </w:rPr>
              <w:t xml:space="preserve"> </w:t>
            </w:r>
            <w:r w:rsidR="00C54835" w:rsidRPr="00C54835">
              <w:rPr>
                <w:i/>
                <w:color w:val="FF0000"/>
                <w:sz w:val="22"/>
                <w:szCs w:val="22"/>
              </w:rPr>
              <w:t>(jei turima)</w:t>
            </w:r>
          </w:p>
        </w:tc>
      </w:tr>
    </w:tbl>
    <w:p w14:paraId="61DFF23E" w14:textId="77777777" w:rsidR="00405C8B" w:rsidRDefault="00405C8B" w:rsidP="00090B81">
      <w:pPr>
        <w:jc w:val="both"/>
        <w:rPr>
          <w:sz w:val="22"/>
          <w:szCs w:val="22"/>
        </w:rPr>
      </w:pPr>
    </w:p>
    <w:p w14:paraId="675D2CDB" w14:textId="77777777" w:rsidR="000660E8" w:rsidRPr="00927A04" w:rsidRDefault="000660E8" w:rsidP="00090B81">
      <w:pPr>
        <w:jc w:val="both"/>
        <w:rPr>
          <w:sz w:val="22"/>
          <w:szCs w:val="22"/>
        </w:rPr>
      </w:pPr>
    </w:p>
    <w:p w14:paraId="7C8EC2D1" w14:textId="36F53B97" w:rsidR="005A0C1F" w:rsidRPr="00927A04" w:rsidRDefault="00C579BC" w:rsidP="00090B81">
      <w:pPr>
        <w:jc w:val="both"/>
        <w:rPr>
          <w:sz w:val="22"/>
          <w:szCs w:val="22"/>
        </w:rPr>
      </w:pPr>
      <w:r>
        <w:rPr>
          <w:sz w:val="22"/>
          <w:szCs w:val="22"/>
        </w:rPr>
        <w:t xml:space="preserve">                                  </w:t>
      </w:r>
      <w:r w:rsidR="005A0C1F" w:rsidRPr="00927A04">
        <w:rPr>
          <w:sz w:val="22"/>
          <w:szCs w:val="22"/>
        </w:rPr>
        <w:t xml:space="preserve">                                                     </w:t>
      </w:r>
      <w:r w:rsidR="00D078CC">
        <w:rPr>
          <w:sz w:val="22"/>
          <w:szCs w:val="22"/>
        </w:rPr>
        <w:t xml:space="preserve">                 </w:t>
      </w:r>
      <w:r w:rsidR="005A0C1F" w:rsidRPr="00927A04">
        <w:rPr>
          <w:sz w:val="22"/>
          <w:szCs w:val="22"/>
        </w:rPr>
        <w:t xml:space="preserve">                                    </w:t>
      </w:r>
      <w:r w:rsidR="00AD7B18">
        <w:rPr>
          <w:sz w:val="22"/>
          <w:szCs w:val="22"/>
        </w:rPr>
        <w:tab/>
        <w:t xml:space="preserve">          Artūras Lakis</w:t>
      </w:r>
    </w:p>
    <w:p w14:paraId="0BD4D666" w14:textId="77777777" w:rsidR="000431F5" w:rsidRPr="00927A04" w:rsidRDefault="00D31260" w:rsidP="00090B81">
      <w:pPr>
        <w:jc w:val="both"/>
        <w:rPr>
          <w:sz w:val="22"/>
          <w:szCs w:val="22"/>
        </w:rPr>
      </w:pPr>
      <w:r>
        <w:rPr>
          <w:sz w:val="22"/>
          <w:szCs w:val="22"/>
        </w:rPr>
        <w:t xml:space="preserve">  </w:t>
      </w:r>
      <w:r w:rsidR="005A0C1F" w:rsidRPr="00927A04">
        <w:rPr>
          <w:sz w:val="22"/>
          <w:szCs w:val="22"/>
        </w:rPr>
        <w:t xml:space="preserve"> </w:t>
      </w:r>
      <w:r>
        <w:rPr>
          <w:sz w:val="22"/>
          <w:szCs w:val="22"/>
        </w:rPr>
        <w:t xml:space="preserve">                                   </w:t>
      </w:r>
      <w:r w:rsidR="005A0C1F" w:rsidRPr="00927A04">
        <w:rPr>
          <w:sz w:val="22"/>
          <w:szCs w:val="22"/>
        </w:rPr>
        <w:t xml:space="preserve">    </w:t>
      </w:r>
      <w:r w:rsidR="007C0551" w:rsidRPr="00927A04">
        <w:rPr>
          <w:sz w:val="22"/>
          <w:szCs w:val="22"/>
        </w:rPr>
        <w:t xml:space="preserve"> </w:t>
      </w:r>
      <w:r w:rsidR="005A0C1F" w:rsidRPr="00927A04">
        <w:rPr>
          <w:sz w:val="22"/>
          <w:szCs w:val="22"/>
        </w:rPr>
        <w:t xml:space="preserve"> </w:t>
      </w:r>
      <w:r w:rsidR="007C0551" w:rsidRPr="00927A04">
        <w:rPr>
          <w:sz w:val="22"/>
          <w:szCs w:val="22"/>
        </w:rPr>
        <w:t xml:space="preserve"> </w:t>
      </w:r>
      <w:r w:rsidR="00D078CC">
        <w:rPr>
          <w:sz w:val="22"/>
          <w:szCs w:val="22"/>
        </w:rPr>
        <w:t xml:space="preserve">    </w:t>
      </w:r>
      <w:r>
        <w:rPr>
          <w:sz w:val="22"/>
          <w:szCs w:val="22"/>
        </w:rPr>
        <w:t>(</w:t>
      </w:r>
      <w:r w:rsidR="00D078CC">
        <w:rPr>
          <w:sz w:val="22"/>
          <w:szCs w:val="22"/>
        </w:rPr>
        <w:t>P</w:t>
      </w:r>
      <w:r>
        <w:rPr>
          <w:sz w:val="22"/>
          <w:szCs w:val="22"/>
        </w:rPr>
        <w:t>arašas)</w:t>
      </w:r>
      <w:r w:rsidR="005A0C1F" w:rsidRPr="00927A04">
        <w:rPr>
          <w:sz w:val="22"/>
          <w:szCs w:val="22"/>
        </w:rPr>
        <w:tab/>
      </w:r>
      <w:r w:rsidR="005A0C1F" w:rsidRPr="00927A04">
        <w:rPr>
          <w:sz w:val="22"/>
          <w:szCs w:val="22"/>
        </w:rPr>
        <w:tab/>
      </w:r>
      <w:r w:rsidR="005A0C1F" w:rsidRPr="00927A04">
        <w:rPr>
          <w:sz w:val="22"/>
          <w:szCs w:val="22"/>
        </w:rPr>
        <w:tab/>
      </w:r>
      <w:r w:rsidR="005A0C1F" w:rsidRPr="00927A04">
        <w:rPr>
          <w:sz w:val="22"/>
          <w:szCs w:val="22"/>
        </w:rPr>
        <w:tab/>
      </w:r>
      <w:r w:rsidR="00C579BC">
        <w:rPr>
          <w:sz w:val="22"/>
          <w:szCs w:val="22"/>
        </w:rPr>
        <w:t xml:space="preserve">                                 </w:t>
      </w:r>
      <w:r w:rsidR="00D078CC">
        <w:rPr>
          <w:sz w:val="22"/>
          <w:szCs w:val="22"/>
        </w:rPr>
        <w:t xml:space="preserve">            </w:t>
      </w:r>
      <w:r w:rsidR="00C579BC">
        <w:rPr>
          <w:sz w:val="22"/>
          <w:szCs w:val="22"/>
        </w:rPr>
        <w:t xml:space="preserve"> (</w:t>
      </w:r>
      <w:r w:rsidR="00D078CC">
        <w:rPr>
          <w:sz w:val="22"/>
          <w:szCs w:val="22"/>
        </w:rPr>
        <w:t>V</w:t>
      </w:r>
      <w:r w:rsidR="00C579BC">
        <w:rPr>
          <w:sz w:val="22"/>
          <w:szCs w:val="22"/>
        </w:rPr>
        <w:t>ardas, pavardė)</w:t>
      </w:r>
      <w:r w:rsidR="005A0C1F" w:rsidRPr="00927A04">
        <w:rPr>
          <w:sz w:val="22"/>
          <w:szCs w:val="22"/>
        </w:rPr>
        <w:tab/>
        <w:t xml:space="preserve">                                                    </w:t>
      </w:r>
      <w:r w:rsidR="007C0551" w:rsidRPr="00927A04">
        <w:rPr>
          <w:sz w:val="22"/>
          <w:szCs w:val="22"/>
        </w:rPr>
        <w:t xml:space="preserve"> </w:t>
      </w:r>
      <w:r w:rsidR="005A0C1F" w:rsidRPr="00927A04">
        <w:rPr>
          <w:sz w:val="22"/>
          <w:szCs w:val="22"/>
        </w:rPr>
        <w:t xml:space="preserve">  </w:t>
      </w:r>
    </w:p>
    <w:sectPr w:rsidR="000431F5" w:rsidRPr="00927A04" w:rsidSect="00033454">
      <w:headerReference w:type="even" r:id="rId8"/>
      <w:headerReference w:type="default" r:id="rId9"/>
      <w:footerReference w:type="even" r:id="rId10"/>
      <w:footerReference w:type="default" r:id="rId11"/>
      <w:headerReference w:type="first" r:id="rId12"/>
      <w:pgSz w:w="11906" w:h="16838"/>
      <w:pgMar w:top="1134" w:right="567" w:bottom="1134" w:left="1418"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99C23" w14:textId="77777777" w:rsidR="004F0978" w:rsidRDefault="004F0978">
      <w:r>
        <w:separator/>
      </w:r>
    </w:p>
  </w:endnote>
  <w:endnote w:type="continuationSeparator" w:id="0">
    <w:p w14:paraId="3E21290C" w14:textId="77777777" w:rsidR="004F0978" w:rsidRDefault="004F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Liberation Serif">
    <w:panose1 w:val="00000000000000000000"/>
    <w:charset w:val="00"/>
    <w:family w:val="roman"/>
    <w:notTrueType/>
    <w:pitch w:val="default"/>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BA"/>
    <w:family w:val="modern"/>
    <w:pitch w:val="fixed"/>
    <w:sig w:usb0="E10002FF" w:usb1="4000FCFF" w:usb2="00000009"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16260" w14:textId="77777777" w:rsidR="001B0CB8" w:rsidRDefault="001B0CB8">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7D1A0" w14:textId="77777777" w:rsidR="001B0CB8" w:rsidRDefault="001B0CB8">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3023F" w14:textId="77777777" w:rsidR="004F0978" w:rsidRDefault="004F0978">
      <w:r>
        <w:separator/>
      </w:r>
    </w:p>
  </w:footnote>
  <w:footnote w:type="continuationSeparator" w:id="0">
    <w:p w14:paraId="7865EB3F" w14:textId="77777777" w:rsidR="004F0978" w:rsidRDefault="004F0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1661A" w14:textId="77777777" w:rsidR="001B0CB8" w:rsidRDefault="001B0CB8">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val="0"/>
        <w:i w:val="0"/>
        <w:sz w:val="24"/>
        <w:szCs w:val="24"/>
      </w:rPr>
      <w:id w:val="1477177195"/>
      <w:docPartObj>
        <w:docPartGallery w:val="Page Numbers (Top of Page)"/>
        <w:docPartUnique/>
      </w:docPartObj>
    </w:sdtPr>
    <w:sdtEndPr/>
    <w:sdtContent>
      <w:p w14:paraId="2F315721" w14:textId="77777777" w:rsidR="00033454" w:rsidRPr="00033454" w:rsidRDefault="00033454">
        <w:pPr>
          <w:pStyle w:val="Antrats"/>
          <w:jc w:val="center"/>
          <w:rPr>
            <w:rFonts w:ascii="Times New Roman" w:hAnsi="Times New Roman" w:cs="Times New Roman"/>
            <w:b w:val="0"/>
            <w:i w:val="0"/>
            <w:sz w:val="24"/>
            <w:szCs w:val="24"/>
          </w:rPr>
        </w:pPr>
        <w:r w:rsidRPr="00033454">
          <w:rPr>
            <w:rFonts w:ascii="Times New Roman" w:hAnsi="Times New Roman" w:cs="Times New Roman"/>
            <w:b w:val="0"/>
            <w:i w:val="0"/>
            <w:sz w:val="24"/>
            <w:szCs w:val="24"/>
          </w:rPr>
          <w:fldChar w:fldCharType="begin"/>
        </w:r>
        <w:r w:rsidRPr="00033454">
          <w:rPr>
            <w:rFonts w:ascii="Times New Roman" w:hAnsi="Times New Roman" w:cs="Times New Roman"/>
            <w:b w:val="0"/>
            <w:i w:val="0"/>
            <w:sz w:val="24"/>
            <w:szCs w:val="24"/>
          </w:rPr>
          <w:instrText>PAGE   \* MERGEFORMAT</w:instrText>
        </w:r>
        <w:r w:rsidRPr="00033454">
          <w:rPr>
            <w:rFonts w:ascii="Times New Roman" w:hAnsi="Times New Roman" w:cs="Times New Roman"/>
            <w:b w:val="0"/>
            <w:i w:val="0"/>
            <w:sz w:val="24"/>
            <w:szCs w:val="24"/>
          </w:rPr>
          <w:fldChar w:fldCharType="separate"/>
        </w:r>
        <w:r w:rsidR="001F654F">
          <w:rPr>
            <w:rFonts w:ascii="Times New Roman" w:hAnsi="Times New Roman" w:cs="Times New Roman"/>
            <w:b w:val="0"/>
            <w:i w:val="0"/>
            <w:noProof/>
            <w:sz w:val="24"/>
            <w:szCs w:val="24"/>
          </w:rPr>
          <w:t>2</w:t>
        </w:r>
        <w:r w:rsidRPr="00033454">
          <w:rPr>
            <w:rFonts w:ascii="Times New Roman" w:hAnsi="Times New Roman" w:cs="Times New Roman"/>
            <w:b w:val="0"/>
            <w:i w:val="0"/>
            <w:sz w:val="24"/>
            <w:szCs w:val="24"/>
          </w:rPr>
          <w:fldChar w:fldCharType="end"/>
        </w:r>
      </w:p>
    </w:sdtContent>
  </w:sdt>
  <w:p w14:paraId="12E847F6" w14:textId="77777777" w:rsidR="001B0CB8" w:rsidRPr="00033454" w:rsidRDefault="001B0CB8">
    <w:pPr>
      <w:tabs>
        <w:tab w:val="center" w:pos="4153"/>
        <w:tab w:val="right" w:pos="8306"/>
      </w:tabs>
      <w:overflowPunct w:val="0"/>
      <w:jc w:val="both"/>
      <w:textAlignment w:val="baseline"/>
      <w:rPr>
        <w:szCs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C6384" w14:textId="77777777" w:rsidR="001B0CB8" w:rsidRDefault="00071B43" w:rsidP="00071B43">
    <w:pPr>
      <w:suppressLineNumbers/>
      <w:tabs>
        <w:tab w:val="center" w:pos="4819"/>
        <w:tab w:val="right" w:pos="9638"/>
      </w:tabs>
      <w:suppressAutoHyphens/>
      <w:ind w:firstLine="720"/>
      <w:jc w:val="center"/>
      <w:rPr>
        <w:rFonts w:ascii="Arial" w:hAnsi="Arial" w:cs="Arial"/>
      </w:rPr>
    </w:pPr>
    <w:r>
      <w:rPr>
        <w:rFonts w:ascii="Arial" w:hAnsi="Arial" w:cs="Arial"/>
        <w:noProof/>
      </w:rPr>
      <w:drawing>
        <wp:inline distT="0" distB="0" distL="0" distR="0" wp14:anchorId="6A1A1679" wp14:editId="05DD2230">
          <wp:extent cx="2767965" cy="682625"/>
          <wp:effectExtent l="0" t="0" r="0" b="317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965" cy="682625"/>
                  </a:xfrm>
                  <a:prstGeom prst="rect">
                    <a:avLst/>
                  </a:prstGeom>
                  <a:noFill/>
                </pic:spPr>
              </pic:pic>
            </a:graphicData>
          </a:graphic>
        </wp:inline>
      </w:drawing>
    </w:r>
    <w:r>
      <w:rPr>
        <w:noProof/>
        <w:lang w:eastAsia="lt-LT"/>
      </w:rPr>
      <w:drawing>
        <wp:inline distT="0" distB="0" distL="0" distR="0" wp14:anchorId="0F753314" wp14:editId="1E353D1E">
          <wp:extent cx="2018030" cy="68897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Antrat1"/>
      <w:suff w:val="nothing"/>
      <w:lvlText w:val=""/>
      <w:lvlJc w:val="left"/>
      <w:pPr>
        <w:tabs>
          <w:tab w:val="left" w:pos="0"/>
        </w:tabs>
        <w:ind w:left="432" w:hanging="432"/>
      </w:pPr>
    </w:lvl>
    <w:lvl w:ilvl="1">
      <w:start w:val="1"/>
      <w:numFmt w:val="none"/>
      <w:pStyle w:val="Antrat2"/>
      <w:suff w:val="nothing"/>
      <w:lvlText w:val=""/>
      <w:lvlJc w:val="left"/>
      <w:pPr>
        <w:tabs>
          <w:tab w:val="left" w:pos="0"/>
        </w:tabs>
        <w:ind w:left="576" w:hanging="576"/>
      </w:pPr>
    </w:lvl>
    <w:lvl w:ilvl="2">
      <w:start w:val="1"/>
      <w:numFmt w:val="none"/>
      <w:pStyle w:val="Antrat3"/>
      <w:suff w:val="nothing"/>
      <w:lvlText w:val=""/>
      <w:lvlJc w:val="left"/>
      <w:pPr>
        <w:tabs>
          <w:tab w:val="left" w:pos="0"/>
        </w:tabs>
        <w:ind w:left="720" w:hanging="720"/>
      </w:pPr>
    </w:lvl>
    <w:lvl w:ilvl="3">
      <w:start w:val="1"/>
      <w:numFmt w:val="none"/>
      <w:pStyle w:val="Antrat4"/>
      <w:suff w:val="nothing"/>
      <w:lvlText w:val=""/>
      <w:lvlJc w:val="left"/>
      <w:pPr>
        <w:tabs>
          <w:tab w:val="left" w:pos="0"/>
        </w:tabs>
        <w:ind w:left="864" w:hanging="864"/>
      </w:pPr>
    </w:lvl>
    <w:lvl w:ilvl="4">
      <w:start w:val="1"/>
      <w:numFmt w:val="none"/>
      <w:suff w:val="nothing"/>
      <w:lvlText w:val=""/>
      <w:lvlJc w:val="left"/>
      <w:pPr>
        <w:tabs>
          <w:tab w:val="left" w:pos="1008"/>
        </w:tabs>
        <w:ind w:left="1008" w:hanging="1008"/>
      </w:pPr>
    </w:lvl>
    <w:lvl w:ilvl="5">
      <w:start w:val="1"/>
      <w:numFmt w:val="none"/>
      <w:pStyle w:val="Antrat6"/>
      <w:suff w:val="nothing"/>
      <w:lvlText w:val=""/>
      <w:lvlJc w:val="left"/>
      <w:pPr>
        <w:tabs>
          <w:tab w:val="left" w:pos="0"/>
        </w:tabs>
        <w:ind w:left="1152" w:hanging="1152"/>
      </w:pPr>
    </w:lvl>
    <w:lvl w:ilvl="6">
      <w:start w:val="1"/>
      <w:numFmt w:val="none"/>
      <w:pStyle w:val="Antrat7"/>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left" w:pos="0"/>
        </w:tabs>
        <w:ind w:left="1080" w:hanging="720"/>
      </w:pPr>
    </w:lvl>
    <w:lvl w:ilvl="1">
      <w:start w:val="1"/>
      <w:numFmt w:val="decimal"/>
      <w:lvlText w:val="%1.%2."/>
      <w:lvlJc w:val="left"/>
      <w:pPr>
        <w:tabs>
          <w:tab w:val="left" w:pos="0"/>
        </w:tabs>
        <w:ind w:left="1080" w:hanging="360"/>
      </w:pPr>
    </w:lvl>
    <w:lvl w:ilvl="2">
      <w:start w:val="1"/>
      <w:numFmt w:val="decimal"/>
      <w:lvlText w:val="%1.%2.%3."/>
      <w:lvlJc w:val="left"/>
      <w:pPr>
        <w:tabs>
          <w:tab w:val="left" w:pos="0"/>
        </w:tabs>
        <w:ind w:left="1800" w:hanging="720"/>
      </w:pPr>
    </w:lvl>
    <w:lvl w:ilvl="3">
      <w:start w:val="1"/>
      <w:numFmt w:val="decimal"/>
      <w:lvlText w:val="%1.%2.%3.%4."/>
      <w:lvlJc w:val="left"/>
      <w:pPr>
        <w:tabs>
          <w:tab w:val="left" w:pos="0"/>
        </w:tabs>
        <w:ind w:left="2160" w:hanging="720"/>
      </w:pPr>
    </w:lvl>
    <w:lvl w:ilvl="4">
      <w:start w:val="1"/>
      <w:numFmt w:val="decimal"/>
      <w:lvlText w:val="%1.%2.%3.%4.%5."/>
      <w:lvlJc w:val="left"/>
      <w:pPr>
        <w:tabs>
          <w:tab w:val="left" w:pos="0"/>
        </w:tabs>
        <w:ind w:left="2880" w:hanging="1080"/>
      </w:pPr>
    </w:lvl>
    <w:lvl w:ilvl="5">
      <w:start w:val="1"/>
      <w:numFmt w:val="decimal"/>
      <w:lvlText w:val="%1.%2.%3.%4.%5.%6."/>
      <w:lvlJc w:val="left"/>
      <w:pPr>
        <w:tabs>
          <w:tab w:val="left" w:pos="0"/>
        </w:tabs>
        <w:ind w:left="3240" w:hanging="1080"/>
      </w:pPr>
    </w:lvl>
    <w:lvl w:ilvl="6">
      <w:start w:val="1"/>
      <w:numFmt w:val="decimal"/>
      <w:lvlText w:val="%1.%2.%3.%4.%5.%6.%7."/>
      <w:lvlJc w:val="left"/>
      <w:pPr>
        <w:tabs>
          <w:tab w:val="left" w:pos="0"/>
        </w:tabs>
        <w:ind w:left="3960" w:hanging="1440"/>
      </w:pPr>
    </w:lvl>
    <w:lvl w:ilvl="7">
      <w:start w:val="1"/>
      <w:numFmt w:val="decimal"/>
      <w:lvlText w:val="%1.%2.%3.%4.%5.%6.%7.%8."/>
      <w:lvlJc w:val="left"/>
      <w:pPr>
        <w:tabs>
          <w:tab w:val="left" w:pos="0"/>
        </w:tabs>
        <w:ind w:left="4320" w:hanging="1440"/>
      </w:pPr>
    </w:lvl>
    <w:lvl w:ilvl="8">
      <w:start w:val="1"/>
      <w:numFmt w:val="decimal"/>
      <w:lvlText w:val="%1.%2.%3.%4.%5.%6.%7.%8.%9."/>
      <w:lvlJc w:val="left"/>
      <w:pPr>
        <w:tabs>
          <w:tab w:val="left" w:pos="0"/>
        </w:tabs>
        <w:ind w:left="5040" w:hanging="1800"/>
      </w:pPr>
    </w:lvl>
  </w:abstractNum>
  <w:abstractNum w:abstractNumId="2" w15:restartNumberingAfterBreak="0">
    <w:nsid w:val="00000003"/>
    <w:multiLevelType w:val="singleLevel"/>
    <w:tmpl w:val="1ED066F6"/>
    <w:name w:val="WW8Num3"/>
    <w:lvl w:ilvl="0">
      <w:start w:val="1"/>
      <w:numFmt w:val="decimal"/>
      <w:lvlText w:val="%1."/>
      <w:lvlJc w:val="left"/>
      <w:pPr>
        <w:tabs>
          <w:tab w:val="left" w:pos="0"/>
        </w:tabs>
        <w:ind w:left="370" w:hanging="360"/>
      </w:pPr>
      <w:rPr>
        <w:i w:val="0"/>
      </w:rPr>
    </w:lvl>
  </w:abstractNum>
  <w:abstractNum w:abstractNumId="3" w15:restartNumberingAfterBreak="0">
    <w:nsid w:val="00000004"/>
    <w:multiLevelType w:val="singleLevel"/>
    <w:tmpl w:val="00000004"/>
    <w:name w:val="WW8Num4"/>
    <w:lvl w:ilvl="0">
      <w:start w:val="1"/>
      <w:numFmt w:val="bullet"/>
      <w:lvlText w:val="-"/>
      <w:lvlJc w:val="left"/>
      <w:pPr>
        <w:tabs>
          <w:tab w:val="left" w:pos="0"/>
        </w:tabs>
        <w:ind w:left="420" w:hanging="360"/>
      </w:pPr>
      <w:rPr>
        <w:rFonts w:ascii="Arial" w:hAnsi="Arial" w:cs="Arial" w:hint="default"/>
        <w:sz w:val="22"/>
        <w:szCs w:val="22"/>
        <w:highlight w:val="yellow"/>
      </w:rPr>
    </w:lvl>
  </w:abstractNum>
  <w:abstractNum w:abstractNumId="4" w15:restartNumberingAfterBreak="0">
    <w:nsid w:val="00000005"/>
    <w:multiLevelType w:val="hybridMultilevel"/>
    <w:tmpl w:val="96C6CF90"/>
    <w:lvl w:ilvl="0" w:tplc="277647C4">
      <w:start w:val="1"/>
      <w:numFmt w:val="bullet"/>
      <w:lvlText w:val="-"/>
      <w:lvlJc w:val="left"/>
      <w:pPr>
        <w:ind w:left="840" w:hanging="360"/>
      </w:pPr>
      <w:rPr>
        <w:rFonts w:ascii="Times New Roman" w:eastAsia="Times New Roman" w:hAnsi="Times New Roman" w:cs="Times New Roman" w:hint="default"/>
      </w:rPr>
    </w:lvl>
    <w:lvl w:ilvl="1" w:tplc="04270003">
      <w:start w:val="1"/>
      <w:numFmt w:val="bullet"/>
      <w:lvlText w:val="o"/>
      <w:lvlJc w:val="left"/>
      <w:pPr>
        <w:ind w:left="1560" w:hanging="360"/>
      </w:pPr>
      <w:rPr>
        <w:rFonts w:ascii="Courier New" w:hAnsi="Courier New" w:cs="Courier New" w:hint="default"/>
      </w:rPr>
    </w:lvl>
    <w:lvl w:ilvl="2" w:tplc="04270005">
      <w:start w:val="1"/>
      <w:numFmt w:val="bullet"/>
      <w:lvlText w:val=""/>
      <w:lvlJc w:val="left"/>
      <w:pPr>
        <w:ind w:left="2280" w:hanging="360"/>
      </w:pPr>
      <w:rPr>
        <w:rFonts w:ascii="Wingdings" w:hAnsi="Wingdings" w:hint="default"/>
      </w:rPr>
    </w:lvl>
    <w:lvl w:ilvl="3" w:tplc="04270001">
      <w:start w:val="1"/>
      <w:numFmt w:val="bullet"/>
      <w:lvlText w:val=""/>
      <w:lvlJc w:val="left"/>
      <w:pPr>
        <w:ind w:left="3000" w:hanging="360"/>
      </w:pPr>
      <w:rPr>
        <w:rFonts w:ascii="Symbol" w:hAnsi="Symbol" w:hint="default"/>
      </w:rPr>
    </w:lvl>
    <w:lvl w:ilvl="4" w:tplc="04270003">
      <w:start w:val="1"/>
      <w:numFmt w:val="bullet"/>
      <w:lvlText w:val="o"/>
      <w:lvlJc w:val="left"/>
      <w:pPr>
        <w:ind w:left="3720" w:hanging="360"/>
      </w:pPr>
      <w:rPr>
        <w:rFonts w:ascii="Courier New" w:hAnsi="Courier New" w:cs="Courier New" w:hint="default"/>
      </w:rPr>
    </w:lvl>
    <w:lvl w:ilvl="5" w:tplc="04270005">
      <w:start w:val="1"/>
      <w:numFmt w:val="bullet"/>
      <w:lvlText w:val=""/>
      <w:lvlJc w:val="left"/>
      <w:pPr>
        <w:ind w:left="4440" w:hanging="360"/>
      </w:pPr>
      <w:rPr>
        <w:rFonts w:ascii="Wingdings" w:hAnsi="Wingdings" w:hint="default"/>
      </w:rPr>
    </w:lvl>
    <w:lvl w:ilvl="6" w:tplc="04270001">
      <w:start w:val="1"/>
      <w:numFmt w:val="bullet"/>
      <w:lvlText w:val=""/>
      <w:lvlJc w:val="left"/>
      <w:pPr>
        <w:ind w:left="5160" w:hanging="360"/>
      </w:pPr>
      <w:rPr>
        <w:rFonts w:ascii="Symbol" w:hAnsi="Symbol" w:hint="default"/>
      </w:rPr>
    </w:lvl>
    <w:lvl w:ilvl="7" w:tplc="04270003">
      <w:start w:val="1"/>
      <w:numFmt w:val="bullet"/>
      <w:lvlText w:val="o"/>
      <w:lvlJc w:val="left"/>
      <w:pPr>
        <w:ind w:left="5880" w:hanging="360"/>
      </w:pPr>
      <w:rPr>
        <w:rFonts w:ascii="Courier New" w:hAnsi="Courier New" w:cs="Courier New" w:hint="default"/>
      </w:rPr>
    </w:lvl>
    <w:lvl w:ilvl="8" w:tplc="04270005">
      <w:start w:val="1"/>
      <w:numFmt w:val="bullet"/>
      <w:lvlText w:val=""/>
      <w:lvlJc w:val="left"/>
      <w:pPr>
        <w:ind w:left="6600" w:hanging="360"/>
      </w:pPr>
      <w:rPr>
        <w:rFonts w:ascii="Wingdings" w:hAnsi="Wingdings" w:hint="default"/>
      </w:rPr>
    </w:lvl>
  </w:abstractNum>
  <w:abstractNum w:abstractNumId="5" w15:restartNumberingAfterBreak="0">
    <w:nsid w:val="00000006"/>
    <w:multiLevelType w:val="hybridMultilevel"/>
    <w:tmpl w:val="230AC054"/>
    <w:lvl w:ilvl="0" w:tplc="FFFFFFFF">
      <w:start w:val="1"/>
      <w:numFmt w:val="decimal"/>
      <w:lvlText w:val="Pav. %1."/>
      <w:lvlJc w:val="left"/>
      <w:pPr>
        <w:tabs>
          <w:tab w:val="left" w:pos="1080"/>
        </w:tabs>
        <w:ind w:left="907" w:hanging="907"/>
      </w:pPr>
      <w:rPr>
        <w:rFonts w:cs="Times New Roman"/>
      </w:rPr>
    </w:lvl>
    <w:lvl w:ilvl="1" w:tplc="0427000F">
      <w:start w:val="1"/>
      <w:numFmt w:val="decimal"/>
      <w:lvlText w:val="%2."/>
      <w:lvlJc w:val="left"/>
      <w:pPr>
        <w:tabs>
          <w:tab w:val="left" w:pos="1440"/>
        </w:tabs>
        <w:ind w:left="1440" w:hanging="360"/>
      </w:pPr>
      <w:rPr>
        <w:rFonts w:cs="Times New Roman"/>
      </w:rPr>
    </w:lvl>
    <w:lvl w:ilvl="2" w:tplc="A684C076">
      <w:start w:val="1"/>
      <w:numFmt w:val="lowerRoman"/>
      <w:lvlText w:val="%3."/>
      <w:lvlJc w:val="right"/>
      <w:pPr>
        <w:tabs>
          <w:tab w:val="left" w:pos="2160"/>
        </w:tabs>
        <w:ind w:left="2160" w:hanging="180"/>
      </w:pPr>
      <w:rPr>
        <w:rFonts w:cs="Times New Roman"/>
      </w:rPr>
    </w:lvl>
    <w:lvl w:ilvl="3" w:tplc="00EA7450">
      <w:start w:val="1"/>
      <w:numFmt w:val="decimal"/>
      <w:lvlText w:val="%4."/>
      <w:lvlJc w:val="left"/>
      <w:pPr>
        <w:tabs>
          <w:tab w:val="left" w:pos="2880"/>
        </w:tabs>
        <w:ind w:left="2880" w:hanging="360"/>
      </w:pPr>
      <w:rPr>
        <w:rFonts w:cs="Times New Roman"/>
      </w:rPr>
    </w:lvl>
    <w:lvl w:ilvl="4" w:tplc="98EAB0F6">
      <w:start w:val="1"/>
      <w:numFmt w:val="lowerLetter"/>
      <w:lvlText w:val="%5."/>
      <w:lvlJc w:val="left"/>
      <w:pPr>
        <w:tabs>
          <w:tab w:val="left" w:pos="3600"/>
        </w:tabs>
        <w:ind w:left="3600" w:hanging="360"/>
      </w:pPr>
      <w:rPr>
        <w:rFonts w:cs="Times New Roman"/>
      </w:rPr>
    </w:lvl>
    <w:lvl w:ilvl="5" w:tplc="41941EC0">
      <w:start w:val="1"/>
      <w:numFmt w:val="lowerRoman"/>
      <w:lvlText w:val="%6."/>
      <w:lvlJc w:val="right"/>
      <w:pPr>
        <w:tabs>
          <w:tab w:val="left" w:pos="4320"/>
        </w:tabs>
        <w:ind w:left="4320" w:hanging="180"/>
      </w:pPr>
      <w:rPr>
        <w:rFonts w:cs="Times New Roman"/>
      </w:rPr>
    </w:lvl>
    <w:lvl w:ilvl="6" w:tplc="13EE1870">
      <w:start w:val="1"/>
      <w:numFmt w:val="decimal"/>
      <w:lvlText w:val="%7."/>
      <w:lvlJc w:val="left"/>
      <w:pPr>
        <w:tabs>
          <w:tab w:val="left" w:pos="5040"/>
        </w:tabs>
        <w:ind w:left="5040" w:hanging="360"/>
      </w:pPr>
      <w:rPr>
        <w:rFonts w:cs="Times New Roman"/>
      </w:rPr>
    </w:lvl>
    <w:lvl w:ilvl="7" w:tplc="CCECF1EA">
      <w:start w:val="1"/>
      <w:numFmt w:val="lowerLetter"/>
      <w:lvlText w:val="%8."/>
      <w:lvlJc w:val="left"/>
      <w:pPr>
        <w:tabs>
          <w:tab w:val="left" w:pos="5760"/>
        </w:tabs>
        <w:ind w:left="5760" w:hanging="360"/>
      </w:pPr>
      <w:rPr>
        <w:rFonts w:cs="Times New Roman"/>
      </w:rPr>
    </w:lvl>
    <w:lvl w:ilvl="8" w:tplc="3482E030">
      <w:start w:val="1"/>
      <w:numFmt w:val="lowerRoman"/>
      <w:lvlText w:val="%9."/>
      <w:lvlJc w:val="right"/>
      <w:pPr>
        <w:tabs>
          <w:tab w:val="left" w:pos="6480"/>
        </w:tabs>
        <w:ind w:left="6480" w:hanging="180"/>
      </w:pPr>
      <w:rPr>
        <w:rFonts w:cs="Times New Roman"/>
      </w:rPr>
    </w:lvl>
  </w:abstractNum>
  <w:abstractNum w:abstractNumId="6" w15:restartNumberingAfterBreak="0">
    <w:nsid w:val="00000007"/>
    <w:multiLevelType w:val="hybridMultilevel"/>
    <w:tmpl w:val="89D09B2E"/>
    <w:lvl w:ilvl="0" w:tplc="4370B43C">
      <w:start w:val="1"/>
      <w:numFmt w:val="bullet"/>
      <w:lvlText w:val="●"/>
      <w:lvlJc w:val="left"/>
      <w:pPr>
        <w:ind w:left="720" w:hanging="360"/>
      </w:pPr>
      <w:rPr>
        <w:rFonts w:ascii="Arial" w:hAnsi="Arial" w:cs="Times New Roman" w:hint="default"/>
        <w:color w:val="auto"/>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30CC6BD6"/>
    <w:lvl w:ilvl="0">
      <w:start w:val="59"/>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0000009"/>
    <w:multiLevelType w:val="hybridMultilevel"/>
    <w:tmpl w:val="C57482DE"/>
    <w:lvl w:ilvl="0" w:tplc="005C2FD0">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9" w15:restartNumberingAfterBreak="0">
    <w:nsid w:val="0000000A"/>
    <w:multiLevelType w:val="hybridMultilevel"/>
    <w:tmpl w:val="D49AC878"/>
    <w:lvl w:ilvl="0" w:tplc="22743F4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000000B"/>
    <w:multiLevelType w:val="multilevel"/>
    <w:tmpl w:val="727EE9B0"/>
    <w:lvl w:ilvl="0">
      <w:start w:val="5"/>
      <w:numFmt w:val="decimal"/>
      <w:lvlText w:val="%1."/>
      <w:lvlJc w:val="left"/>
      <w:pPr>
        <w:ind w:left="360" w:hanging="360"/>
      </w:pPr>
      <w:rPr>
        <w:rFonts w:eastAsia="Times New Roman" w:hint="default"/>
      </w:rPr>
    </w:lvl>
    <w:lvl w:ilvl="1">
      <w:start w:val="1"/>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494" w:hanging="108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9992" w:hanging="1440"/>
      </w:pPr>
      <w:rPr>
        <w:rFonts w:eastAsia="Times New Roman" w:hint="default"/>
      </w:rPr>
    </w:lvl>
  </w:abstractNum>
  <w:abstractNum w:abstractNumId="11" w15:restartNumberingAfterBreak="0">
    <w:nsid w:val="0000000C"/>
    <w:multiLevelType w:val="multilevel"/>
    <w:tmpl w:val="D6BEB152"/>
    <w:lvl w:ilvl="0">
      <w:start w:val="1"/>
      <w:numFmt w:val="decimal"/>
      <w:lvlText w:val="%1."/>
      <w:lvlJc w:val="left"/>
      <w:pPr>
        <w:ind w:left="2203" w:hanging="360"/>
      </w:pPr>
      <w:rPr>
        <w:b w:val="0"/>
      </w:rPr>
    </w:lvl>
    <w:lvl w:ilvl="1">
      <w:start w:val="1"/>
      <w:numFmt w:val="lowerLetter"/>
      <w:lvlText w:val="%2."/>
      <w:lvlJc w:val="left"/>
      <w:pPr>
        <w:ind w:left="489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0000000D"/>
    <w:multiLevelType w:val="multilevel"/>
    <w:tmpl w:val="163653C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83" w:hanging="432"/>
      </w:pPr>
      <w:rPr>
        <w:rFonts w:ascii="Times New Roman" w:hAnsi="Times New Roman" w:cs="Times New Roman" w:hint="default"/>
        <w:sz w:val="22"/>
        <w:szCs w:val="22"/>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D4588A"/>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6D297E"/>
    <w:multiLevelType w:val="multilevel"/>
    <w:tmpl w:val="F1A4B4BA"/>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suff w:val="space"/>
      <w:lvlText w:val="%1.%2."/>
      <w:lvlJc w:val="left"/>
      <w:pPr>
        <w:ind w:left="-85" w:firstLine="227"/>
      </w:pPr>
      <w:rPr>
        <w:rFonts w:hint="default"/>
      </w:rPr>
    </w:lvl>
    <w:lvl w:ilvl="2">
      <w:start w:val="1"/>
      <w:numFmt w:val="decimal"/>
      <w:lvlText w:val="%1.%2.%3."/>
      <w:lvlJc w:val="left"/>
      <w:pPr>
        <w:ind w:left="646"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35FA753E"/>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CA0F74"/>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8A668B"/>
    <w:multiLevelType w:val="singleLevel"/>
    <w:tmpl w:val="F4088E6A"/>
    <w:lvl w:ilvl="0">
      <w:start w:val="1"/>
      <w:numFmt w:val="bullet"/>
      <w:pStyle w:val="Sraassuenkleliais2"/>
      <w:lvlText w:val=""/>
      <w:lvlJc w:val="left"/>
      <w:pPr>
        <w:tabs>
          <w:tab w:val="left" w:pos="643"/>
        </w:tabs>
        <w:ind w:left="643" w:hanging="360"/>
      </w:pPr>
      <w:rPr>
        <w:rFonts w:ascii="Symbol" w:hAnsi="Symbol" w:hint="default"/>
      </w:rPr>
    </w:lvl>
  </w:abstractNum>
  <w:abstractNum w:abstractNumId="18" w15:restartNumberingAfterBreak="0">
    <w:nsid w:val="47D32723"/>
    <w:multiLevelType w:val="hybridMultilevel"/>
    <w:tmpl w:val="4EAA253C"/>
    <w:lvl w:ilvl="0" w:tplc="34A057E8">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4D0431B"/>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FD0663"/>
    <w:multiLevelType w:val="multilevel"/>
    <w:tmpl w:val="727EE9B0"/>
    <w:lvl w:ilvl="0">
      <w:start w:val="5"/>
      <w:numFmt w:val="decimal"/>
      <w:lvlText w:val="%1."/>
      <w:lvlJc w:val="left"/>
      <w:pPr>
        <w:ind w:left="360" w:hanging="360"/>
      </w:pPr>
      <w:rPr>
        <w:rFonts w:eastAsia="Times New Roman"/>
      </w:rPr>
    </w:lvl>
    <w:lvl w:ilvl="1">
      <w:start w:val="1"/>
      <w:numFmt w:val="decimal"/>
      <w:lvlText w:val="%1.%2."/>
      <w:lvlJc w:val="left"/>
      <w:pPr>
        <w:ind w:left="1429" w:hanging="360"/>
      </w:pPr>
      <w:rPr>
        <w:rFonts w:eastAsia="Times New Roman"/>
      </w:rPr>
    </w:lvl>
    <w:lvl w:ilvl="2">
      <w:start w:val="1"/>
      <w:numFmt w:val="decimal"/>
      <w:lvlText w:val="%1.%2.%3."/>
      <w:lvlJc w:val="left"/>
      <w:pPr>
        <w:ind w:left="2858" w:hanging="720"/>
      </w:pPr>
      <w:rPr>
        <w:rFonts w:eastAsia="Times New Roman"/>
      </w:rPr>
    </w:lvl>
    <w:lvl w:ilvl="3">
      <w:start w:val="1"/>
      <w:numFmt w:val="decimal"/>
      <w:lvlText w:val="%1.%2.%3.%4."/>
      <w:lvlJc w:val="left"/>
      <w:pPr>
        <w:ind w:left="3927" w:hanging="720"/>
      </w:pPr>
      <w:rPr>
        <w:rFonts w:eastAsia="Times New Roman"/>
      </w:rPr>
    </w:lvl>
    <w:lvl w:ilvl="4">
      <w:start w:val="1"/>
      <w:numFmt w:val="decimal"/>
      <w:lvlText w:val="%1.%2.%3.%4.%5."/>
      <w:lvlJc w:val="left"/>
      <w:pPr>
        <w:ind w:left="5356" w:hanging="1080"/>
      </w:pPr>
      <w:rPr>
        <w:rFonts w:eastAsia="Times New Roman"/>
      </w:rPr>
    </w:lvl>
    <w:lvl w:ilvl="5">
      <w:start w:val="1"/>
      <w:numFmt w:val="decimal"/>
      <w:lvlText w:val="%1.%2.%3.%4.%5.%6."/>
      <w:lvlJc w:val="left"/>
      <w:pPr>
        <w:ind w:left="6425" w:hanging="1080"/>
      </w:pPr>
      <w:rPr>
        <w:rFonts w:eastAsia="Times New Roman"/>
      </w:rPr>
    </w:lvl>
    <w:lvl w:ilvl="6">
      <w:start w:val="1"/>
      <w:numFmt w:val="decimal"/>
      <w:lvlText w:val="%1.%2.%3.%4.%5.%6.%7."/>
      <w:lvlJc w:val="left"/>
      <w:pPr>
        <w:ind w:left="7494" w:hanging="1080"/>
      </w:pPr>
      <w:rPr>
        <w:rFonts w:eastAsia="Times New Roman"/>
      </w:rPr>
    </w:lvl>
    <w:lvl w:ilvl="7">
      <w:start w:val="1"/>
      <w:numFmt w:val="decimal"/>
      <w:lvlText w:val="%1.%2.%3.%4.%5.%6.%7.%8."/>
      <w:lvlJc w:val="left"/>
      <w:pPr>
        <w:ind w:left="8923" w:hanging="1440"/>
      </w:pPr>
      <w:rPr>
        <w:rFonts w:eastAsia="Times New Roman"/>
      </w:rPr>
    </w:lvl>
    <w:lvl w:ilvl="8">
      <w:start w:val="1"/>
      <w:numFmt w:val="decimal"/>
      <w:lvlText w:val="%1.%2.%3.%4.%5.%6.%7.%8.%9."/>
      <w:lvlJc w:val="left"/>
      <w:pPr>
        <w:ind w:left="9992" w:hanging="1440"/>
      </w:pPr>
      <w:rPr>
        <w:rFonts w:eastAsia="Times New Roman"/>
      </w:rPr>
    </w:lvl>
  </w:abstractNum>
  <w:abstractNum w:abstractNumId="21" w15:restartNumberingAfterBreak="0">
    <w:nsid w:val="7AEF788E"/>
    <w:multiLevelType w:val="hybridMultilevel"/>
    <w:tmpl w:val="75F473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BAE0C95"/>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5D01E6"/>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7"/>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3"/>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1"/>
  </w:num>
  <w:num w:numId="25">
    <w:abstractNumId w:val="7"/>
  </w:num>
  <w:num w:numId="2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8"/>
  </w:num>
  <w:num w:numId="29">
    <w:abstractNumId w:val="21"/>
  </w:num>
  <w:num w:numId="30">
    <w:abstractNumId w:val="19"/>
  </w:num>
  <w:num w:numId="31">
    <w:abstractNumId w:val="13"/>
  </w:num>
  <w:num w:numId="32">
    <w:abstractNumId w:val="15"/>
  </w:num>
  <w:num w:numId="33">
    <w:abstractNumId w:val="22"/>
  </w:num>
  <w:num w:numId="34">
    <w:abstractNumId w:val="1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8B"/>
    <w:rsid w:val="00006088"/>
    <w:rsid w:val="00014323"/>
    <w:rsid w:val="00016553"/>
    <w:rsid w:val="00033454"/>
    <w:rsid w:val="00040B07"/>
    <w:rsid w:val="000431F5"/>
    <w:rsid w:val="000465FB"/>
    <w:rsid w:val="0005283A"/>
    <w:rsid w:val="000552B6"/>
    <w:rsid w:val="000558E9"/>
    <w:rsid w:val="00063440"/>
    <w:rsid w:val="000645A7"/>
    <w:rsid w:val="000660E8"/>
    <w:rsid w:val="00071B43"/>
    <w:rsid w:val="00071FD3"/>
    <w:rsid w:val="00090B81"/>
    <w:rsid w:val="00091503"/>
    <w:rsid w:val="000949ED"/>
    <w:rsid w:val="0009776F"/>
    <w:rsid w:val="00097FC1"/>
    <w:rsid w:val="000A4E42"/>
    <w:rsid w:val="000A5C5B"/>
    <w:rsid w:val="000B00CC"/>
    <w:rsid w:val="000B2683"/>
    <w:rsid w:val="000B3F57"/>
    <w:rsid w:val="000B49AF"/>
    <w:rsid w:val="000B69F1"/>
    <w:rsid w:val="000B6A06"/>
    <w:rsid w:val="000C2257"/>
    <w:rsid w:val="000C25DD"/>
    <w:rsid w:val="000C3354"/>
    <w:rsid w:val="000C38F5"/>
    <w:rsid w:val="000D0447"/>
    <w:rsid w:val="000D05FF"/>
    <w:rsid w:val="000D2134"/>
    <w:rsid w:val="000D26E6"/>
    <w:rsid w:val="000E290D"/>
    <w:rsid w:val="000E2991"/>
    <w:rsid w:val="000E583A"/>
    <w:rsid w:val="000F00C3"/>
    <w:rsid w:val="000F7F23"/>
    <w:rsid w:val="0010581D"/>
    <w:rsid w:val="001170F1"/>
    <w:rsid w:val="00120B2A"/>
    <w:rsid w:val="00122C66"/>
    <w:rsid w:val="00142567"/>
    <w:rsid w:val="00142790"/>
    <w:rsid w:val="00146480"/>
    <w:rsid w:val="00151AC3"/>
    <w:rsid w:val="0015229D"/>
    <w:rsid w:val="00152C30"/>
    <w:rsid w:val="001637D5"/>
    <w:rsid w:val="00181231"/>
    <w:rsid w:val="00191710"/>
    <w:rsid w:val="001933C0"/>
    <w:rsid w:val="0019410A"/>
    <w:rsid w:val="00195A51"/>
    <w:rsid w:val="001A15BB"/>
    <w:rsid w:val="001B0CB8"/>
    <w:rsid w:val="001B168E"/>
    <w:rsid w:val="001B2798"/>
    <w:rsid w:val="001B6A1A"/>
    <w:rsid w:val="001B76B6"/>
    <w:rsid w:val="001C2455"/>
    <w:rsid w:val="001C42A0"/>
    <w:rsid w:val="001C78FC"/>
    <w:rsid w:val="001D1CFD"/>
    <w:rsid w:val="001D3CE7"/>
    <w:rsid w:val="001D425A"/>
    <w:rsid w:val="001E3307"/>
    <w:rsid w:val="001F1758"/>
    <w:rsid w:val="001F4999"/>
    <w:rsid w:val="001F5985"/>
    <w:rsid w:val="001F654F"/>
    <w:rsid w:val="001F6680"/>
    <w:rsid w:val="00205E5B"/>
    <w:rsid w:val="0021139E"/>
    <w:rsid w:val="00211C21"/>
    <w:rsid w:val="0021464C"/>
    <w:rsid w:val="002243E2"/>
    <w:rsid w:val="002358A9"/>
    <w:rsid w:val="00244FAA"/>
    <w:rsid w:val="00260B35"/>
    <w:rsid w:val="0026273A"/>
    <w:rsid w:val="00270369"/>
    <w:rsid w:val="00291BCA"/>
    <w:rsid w:val="00295E66"/>
    <w:rsid w:val="002A3A16"/>
    <w:rsid w:val="002A58EE"/>
    <w:rsid w:val="002A685D"/>
    <w:rsid w:val="002A6895"/>
    <w:rsid w:val="002C7A5A"/>
    <w:rsid w:val="002D524A"/>
    <w:rsid w:val="002E72D3"/>
    <w:rsid w:val="002E77E0"/>
    <w:rsid w:val="002E784B"/>
    <w:rsid w:val="002F608D"/>
    <w:rsid w:val="002F6D57"/>
    <w:rsid w:val="00303C03"/>
    <w:rsid w:val="00314073"/>
    <w:rsid w:val="003201C8"/>
    <w:rsid w:val="00334DFE"/>
    <w:rsid w:val="00340917"/>
    <w:rsid w:val="00353525"/>
    <w:rsid w:val="00361A90"/>
    <w:rsid w:val="003702E0"/>
    <w:rsid w:val="00376E07"/>
    <w:rsid w:val="00382C41"/>
    <w:rsid w:val="0038425E"/>
    <w:rsid w:val="00384393"/>
    <w:rsid w:val="00392265"/>
    <w:rsid w:val="003927E7"/>
    <w:rsid w:val="003931DD"/>
    <w:rsid w:val="003959FB"/>
    <w:rsid w:val="00396C01"/>
    <w:rsid w:val="00397B2C"/>
    <w:rsid w:val="003A16C5"/>
    <w:rsid w:val="003B13BC"/>
    <w:rsid w:val="003B3C39"/>
    <w:rsid w:val="003B4DF0"/>
    <w:rsid w:val="003B6F2A"/>
    <w:rsid w:val="003B799B"/>
    <w:rsid w:val="003C24B4"/>
    <w:rsid w:val="003C50A3"/>
    <w:rsid w:val="003D4D70"/>
    <w:rsid w:val="003D6B81"/>
    <w:rsid w:val="003D70F8"/>
    <w:rsid w:val="003E0B8F"/>
    <w:rsid w:val="003E1C67"/>
    <w:rsid w:val="003E3ADC"/>
    <w:rsid w:val="003E5B4E"/>
    <w:rsid w:val="003F7AF4"/>
    <w:rsid w:val="00400754"/>
    <w:rsid w:val="00405C8B"/>
    <w:rsid w:val="0041528A"/>
    <w:rsid w:val="00417FBF"/>
    <w:rsid w:val="004212ED"/>
    <w:rsid w:val="00426630"/>
    <w:rsid w:val="00426D90"/>
    <w:rsid w:val="00442387"/>
    <w:rsid w:val="00451580"/>
    <w:rsid w:val="004517E6"/>
    <w:rsid w:val="00453AD3"/>
    <w:rsid w:val="00460D4F"/>
    <w:rsid w:val="00473165"/>
    <w:rsid w:val="00491351"/>
    <w:rsid w:val="0049295B"/>
    <w:rsid w:val="00494281"/>
    <w:rsid w:val="004942A6"/>
    <w:rsid w:val="004A0035"/>
    <w:rsid w:val="004A0C4D"/>
    <w:rsid w:val="004A0D0F"/>
    <w:rsid w:val="004A2840"/>
    <w:rsid w:val="004B07D0"/>
    <w:rsid w:val="004B1D98"/>
    <w:rsid w:val="004B2DB2"/>
    <w:rsid w:val="004C4FA4"/>
    <w:rsid w:val="004E50B3"/>
    <w:rsid w:val="004F0978"/>
    <w:rsid w:val="004F7B89"/>
    <w:rsid w:val="00500608"/>
    <w:rsid w:val="0050293E"/>
    <w:rsid w:val="005043D3"/>
    <w:rsid w:val="0050566C"/>
    <w:rsid w:val="00520C8C"/>
    <w:rsid w:val="00536F0A"/>
    <w:rsid w:val="00543F25"/>
    <w:rsid w:val="00543F96"/>
    <w:rsid w:val="0054767D"/>
    <w:rsid w:val="00556323"/>
    <w:rsid w:val="005576F2"/>
    <w:rsid w:val="00557AE5"/>
    <w:rsid w:val="00562E96"/>
    <w:rsid w:val="005670EC"/>
    <w:rsid w:val="00567922"/>
    <w:rsid w:val="0057069F"/>
    <w:rsid w:val="00574138"/>
    <w:rsid w:val="00575583"/>
    <w:rsid w:val="00575F20"/>
    <w:rsid w:val="00577F6F"/>
    <w:rsid w:val="00593C13"/>
    <w:rsid w:val="005946F3"/>
    <w:rsid w:val="005A0C1F"/>
    <w:rsid w:val="005A3B75"/>
    <w:rsid w:val="005B1C70"/>
    <w:rsid w:val="005B2805"/>
    <w:rsid w:val="005B3CF0"/>
    <w:rsid w:val="005B46C4"/>
    <w:rsid w:val="005B67D3"/>
    <w:rsid w:val="005B7488"/>
    <w:rsid w:val="005C253A"/>
    <w:rsid w:val="005D33BC"/>
    <w:rsid w:val="005E234B"/>
    <w:rsid w:val="005E7D6A"/>
    <w:rsid w:val="005F2C54"/>
    <w:rsid w:val="005F63D6"/>
    <w:rsid w:val="006076B3"/>
    <w:rsid w:val="00610A85"/>
    <w:rsid w:val="00611476"/>
    <w:rsid w:val="006129EA"/>
    <w:rsid w:val="006213EC"/>
    <w:rsid w:val="00622DEC"/>
    <w:rsid w:val="006251BF"/>
    <w:rsid w:val="00626B6A"/>
    <w:rsid w:val="006409D3"/>
    <w:rsid w:val="00641029"/>
    <w:rsid w:val="0064702D"/>
    <w:rsid w:val="00652333"/>
    <w:rsid w:val="00666DBA"/>
    <w:rsid w:val="006676AC"/>
    <w:rsid w:val="00667D6A"/>
    <w:rsid w:val="00673B6D"/>
    <w:rsid w:val="00691225"/>
    <w:rsid w:val="00691C0F"/>
    <w:rsid w:val="00695147"/>
    <w:rsid w:val="00695681"/>
    <w:rsid w:val="006A1664"/>
    <w:rsid w:val="006A4252"/>
    <w:rsid w:val="006B3E79"/>
    <w:rsid w:val="006B6811"/>
    <w:rsid w:val="006B6AB7"/>
    <w:rsid w:val="006C0CF9"/>
    <w:rsid w:val="006C4B20"/>
    <w:rsid w:val="006C5446"/>
    <w:rsid w:val="006C5C2E"/>
    <w:rsid w:val="006D1DB1"/>
    <w:rsid w:val="006D5CCD"/>
    <w:rsid w:val="006E40F8"/>
    <w:rsid w:val="006E5387"/>
    <w:rsid w:val="006F3C67"/>
    <w:rsid w:val="006F5935"/>
    <w:rsid w:val="006F5AC1"/>
    <w:rsid w:val="007009AB"/>
    <w:rsid w:val="007141B3"/>
    <w:rsid w:val="00714CFF"/>
    <w:rsid w:val="0071518B"/>
    <w:rsid w:val="007153A6"/>
    <w:rsid w:val="00717690"/>
    <w:rsid w:val="0072050B"/>
    <w:rsid w:val="00721A9B"/>
    <w:rsid w:val="00735DD1"/>
    <w:rsid w:val="007476A5"/>
    <w:rsid w:val="00760540"/>
    <w:rsid w:val="00760D75"/>
    <w:rsid w:val="0076268B"/>
    <w:rsid w:val="0077600F"/>
    <w:rsid w:val="007848C0"/>
    <w:rsid w:val="0078624F"/>
    <w:rsid w:val="007A15E5"/>
    <w:rsid w:val="007A1C4E"/>
    <w:rsid w:val="007A2575"/>
    <w:rsid w:val="007B4EA4"/>
    <w:rsid w:val="007B58F1"/>
    <w:rsid w:val="007C0551"/>
    <w:rsid w:val="007E054D"/>
    <w:rsid w:val="007E4AE3"/>
    <w:rsid w:val="007F0376"/>
    <w:rsid w:val="0080271D"/>
    <w:rsid w:val="00804A85"/>
    <w:rsid w:val="00810D4C"/>
    <w:rsid w:val="00813DF1"/>
    <w:rsid w:val="00822A3F"/>
    <w:rsid w:val="00827279"/>
    <w:rsid w:val="00852724"/>
    <w:rsid w:val="00853EB9"/>
    <w:rsid w:val="00860A24"/>
    <w:rsid w:val="00862619"/>
    <w:rsid w:val="00867B83"/>
    <w:rsid w:val="00874EF5"/>
    <w:rsid w:val="00875E02"/>
    <w:rsid w:val="0088331C"/>
    <w:rsid w:val="008836DA"/>
    <w:rsid w:val="00886ECC"/>
    <w:rsid w:val="0089302A"/>
    <w:rsid w:val="00897189"/>
    <w:rsid w:val="008A01B1"/>
    <w:rsid w:val="008A6EF3"/>
    <w:rsid w:val="008B224F"/>
    <w:rsid w:val="008B683B"/>
    <w:rsid w:val="008B747C"/>
    <w:rsid w:val="008C472E"/>
    <w:rsid w:val="008C66A3"/>
    <w:rsid w:val="008D0E0A"/>
    <w:rsid w:val="008D27AC"/>
    <w:rsid w:val="008D586F"/>
    <w:rsid w:val="008D6B1B"/>
    <w:rsid w:val="008D6D11"/>
    <w:rsid w:val="008F40CB"/>
    <w:rsid w:val="00903E4C"/>
    <w:rsid w:val="00904422"/>
    <w:rsid w:val="00904A68"/>
    <w:rsid w:val="00915742"/>
    <w:rsid w:val="00925BAF"/>
    <w:rsid w:val="00927A04"/>
    <w:rsid w:val="00935633"/>
    <w:rsid w:val="00936AA4"/>
    <w:rsid w:val="00937FAB"/>
    <w:rsid w:val="00943407"/>
    <w:rsid w:val="00944FF2"/>
    <w:rsid w:val="00946A59"/>
    <w:rsid w:val="009510A3"/>
    <w:rsid w:val="00952F65"/>
    <w:rsid w:val="0095574D"/>
    <w:rsid w:val="009610AE"/>
    <w:rsid w:val="00964E10"/>
    <w:rsid w:val="009677DD"/>
    <w:rsid w:val="00970365"/>
    <w:rsid w:val="009715D0"/>
    <w:rsid w:val="00972C8B"/>
    <w:rsid w:val="00980359"/>
    <w:rsid w:val="00996DF3"/>
    <w:rsid w:val="009A0C6C"/>
    <w:rsid w:val="009A40D0"/>
    <w:rsid w:val="009A4D5E"/>
    <w:rsid w:val="009A6818"/>
    <w:rsid w:val="009A6EDE"/>
    <w:rsid w:val="009C5BF4"/>
    <w:rsid w:val="009C6BEB"/>
    <w:rsid w:val="009D3904"/>
    <w:rsid w:val="009D4B9D"/>
    <w:rsid w:val="009F66F1"/>
    <w:rsid w:val="00A033F8"/>
    <w:rsid w:val="00A06AE1"/>
    <w:rsid w:val="00A15744"/>
    <w:rsid w:val="00A15A9D"/>
    <w:rsid w:val="00A20EC7"/>
    <w:rsid w:val="00A270C7"/>
    <w:rsid w:val="00A420B2"/>
    <w:rsid w:val="00A42B56"/>
    <w:rsid w:val="00A64294"/>
    <w:rsid w:val="00A7006E"/>
    <w:rsid w:val="00A742EC"/>
    <w:rsid w:val="00A87C98"/>
    <w:rsid w:val="00A92CD8"/>
    <w:rsid w:val="00AB2B58"/>
    <w:rsid w:val="00AB45BF"/>
    <w:rsid w:val="00AC3283"/>
    <w:rsid w:val="00AC434B"/>
    <w:rsid w:val="00AD0A43"/>
    <w:rsid w:val="00AD2CE5"/>
    <w:rsid w:val="00AD2E1B"/>
    <w:rsid w:val="00AD488E"/>
    <w:rsid w:val="00AD7B18"/>
    <w:rsid w:val="00AE1257"/>
    <w:rsid w:val="00AE17C8"/>
    <w:rsid w:val="00AF53F9"/>
    <w:rsid w:val="00B008A6"/>
    <w:rsid w:val="00B06BA8"/>
    <w:rsid w:val="00B1131A"/>
    <w:rsid w:val="00B154EA"/>
    <w:rsid w:val="00B20BDB"/>
    <w:rsid w:val="00B245D9"/>
    <w:rsid w:val="00B26465"/>
    <w:rsid w:val="00B27610"/>
    <w:rsid w:val="00B33ED7"/>
    <w:rsid w:val="00B462C2"/>
    <w:rsid w:val="00B50539"/>
    <w:rsid w:val="00B52E9C"/>
    <w:rsid w:val="00B53201"/>
    <w:rsid w:val="00B55687"/>
    <w:rsid w:val="00B707EF"/>
    <w:rsid w:val="00B72336"/>
    <w:rsid w:val="00B72624"/>
    <w:rsid w:val="00B77A14"/>
    <w:rsid w:val="00B81D31"/>
    <w:rsid w:val="00B83DC9"/>
    <w:rsid w:val="00B9168C"/>
    <w:rsid w:val="00B9327E"/>
    <w:rsid w:val="00B9675B"/>
    <w:rsid w:val="00BA6699"/>
    <w:rsid w:val="00BA7B29"/>
    <w:rsid w:val="00BB2D00"/>
    <w:rsid w:val="00BB6200"/>
    <w:rsid w:val="00BC0D71"/>
    <w:rsid w:val="00BC2641"/>
    <w:rsid w:val="00BC4781"/>
    <w:rsid w:val="00BC6DF0"/>
    <w:rsid w:val="00BD6AA3"/>
    <w:rsid w:val="00BE7E7E"/>
    <w:rsid w:val="00BF2971"/>
    <w:rsid w:val="00BF3199"/>
    <w:rsid w:val="00BF55DC"/>
    <w:rsid w:val="00BF638E"/>
    <w:rsid w:val="00C01505"/>
    <w:rsid w:val="00C10E89"/>
    <w:rsid w:val="00C3252A"/>
    <w:rsid w:val="00C34B6D"/>
    <w:rsid w:val="00C4327B"/>
    <w:rsid w:val="00C43FEF"/>
    <w:rsid w:val="00C45B50"/>
    <w:rsid w:val="00C54835"/>
    <w:rsid w:val="00C552FB"/>
    <w:rsid w:val="00C579BC"/>
    <w:rsid w:val="00C61D36"/>
    <w:rsid w:val="00C66D75"/>
    <w:rsid w:val="00C77B38"/>
    <w:rsid w:val="00C834E2"/>
    <w:rsid w:val="00C8464C"/>
    <w:rsid w:val="00C84AF0"/>
    <w:rsid w:val="00C85E4C"/>
    <w:rsid w:val="00C91CDD"/>
    <w:rsid w:val="00CA08A0"/>
    <w:rsid w:val="00CA0DDF"/>
    <w:rsid w:val="00CA4DB2"/>
    <w:rsid w:val="00CA704A"/>
    <w:rsid w:val="00CB6ABA"/>
    <w:rsid w:val="00CB7803"/>
    <w:rsid w:val="00CD7DBE"/>
    <w:rsid w:val="00CF5263"/>
    <w:rsid w:val="00CF7FC5"/>
    <w:rsid w:val="00D00C9A"/>
    <w:rsid w:val="00D0321A"/>
    <w:rsid w:val="00D05458"/>
    <w:rsid w:val="00D078CC"/>
    <w:rsid w:val="00D10C2D"/>
    <w:rsid w:val="00D17D74"/>
    <w:rsid w:val="00D31260"/>
    <w:rsid w:val="00D32250"/>
    <w:rsid w:val="00D346FF"/>
    <w:rsid w:val="00D40A19"/>
    <w:rsid w:val="00D44B89"/>
    <w:rsid w:val="00D46A0B"/>
    <w:rsid w:val="00D5242B"/>
    <w:rsid w:val="00D578A6"/>
    <w:rsid w:val="00D63B96"/>
    <w:rsid w:val="00D76505"/>
    <w:rsid w:val="00D85883"/>
    <w:rsid w:val="00D85D34"/>
    <w:rsid w:val="00D8636F"/>
    <w:rsid w:val="00D91027"/>
    <w:rsid w:val="00D941BC"/>
    <w:rsid w:val="00D943C5"/>
    <w:rsid w:val="00D971ED"/>
    <w:rsid w:val="00DA7867"/>
    <w:rsid w:val="00DB0AB1"/>
    <w:rsid w:val="00DB21AD"/>
    <w:rsid w:val="00DC3A3C"/>
    <w:rsid w:val="00DD324C"/>
    <w:rsid w:val="00DD3252"/>
    <w:rsid w:val="00DD55C7"/>
    <w:rsid w:val="00DE458A"/>
    <w:rsid w:val="00DF1EF9"/>
    <w:rsid w:val="00DF5A1E"/>
    <w:rsid w:val="00DF7239"/>
    <w:rsid w:val="00E01B27"/>
    <w:rsid w:val="00E05B50"/>
    <w:rsid w:val="00E1460A"/>
    <w:rsid w:val="00E175F9"/>
    <w:rsid w:val="00E316B5"/>
    <w:rsid w:val="00E40696"/>
    <w:rsid w:val="00E4258D"/>
    <w:rsid w:val="00E45771"/>
    <w:rsid w:val="00E51734"/>
    <w:rsid w:val="00E5744B"/>
    <w:rsid w:val="00E6126A"/>
    <w:rsid w:val="00E650B3"/>
    <w:rsid w:val="00E715B9"/>
    <w:rsid w:val="00E76E8D"/>
    <w:rsid w:val="00E9615E"/>
    <w:rsid w:val="00EA24FD"/>
    <w:rsid w:val="00EA74BB"/>
    <w:rsid w:val="00EB5C51"/>
    <w:rsid w:val="00EB7262"/>
    <w:rsid w:val="00EC7813"/>
    <w:rsid w:val="00ED034B"/>
    <w:rsid w:val="00ED1118"/>
    <w:rsid w:val="00ED1F72"/>
    <w:rsid w:val="00ED53F2"/>
    <w:rsid w:val="00ED601F"/>
    <w:rsid w:val="00EE0F3D"/>
    <w:rsid w:val="00EE6855"/>
    <w:rsid w:val="00F03202"/>
    <w:rsid w:val="00F04378"/>
    <w:rsid w:val="00F1298C"/>
    <w:rsid w:val="00F1378F"/>
    <w:rsid w:val="00F14F37"/>
    <w:rsid w:val="00F17D94"/>
    <w:rsid w:val="00F35F6F"/>
    <w:rsid w:val="00F505CD"/>
    <w:rsid w:val="00F52218"/>
    <w:rsid w:val="00F538AE"/>
    <w:rsid w:val="00F739C1"/>
    <w:rsid w:val="00F746FD"/>
    <w:rsid w:val="00F818D0"/>
    <w:rsid w:val="00F828C9"/>
    <w:rsid w:val="00F82B6C"/>
    <w:rsid w:val="00F84C3A"/>
    <w:rsid w:val="00F87FF4"/>
    <w:rsid w:val="00F90C17"/>
    <w:rsid w:val="00F97D49"/>
    <w:rsid w:val="00FB1ADF"/>
    <w:rsid w:val="00FB4F1C"/>
    <w:rsid w:val="00FC390B"/>
    <w:rsid w:val="00FC564A"/>
    <w:rsid w:val="00FD271C"/>
    <w:rsid w:val="00FE0D23"/>
    <w:rsid w:val="00FE22B7"/>
    <w:rsid w:val="00FE4290"/>
    <w:rsid w:val="00FE72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2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pPr>
      <w:keepNext/>
      <w:numPr>
        <w:numId w:val="1"/>
      </w:numPr>
      <w:suppressAutoHyphens/>
      <w:autoSpaceDE w:val="0"/>
      <w:spacing w:before="240" w:after="60"/>
      <w:outlineLvl w:val="0"/>
    </w:pPr>
    <w:rPr>
      <w:rFonts w:ascii="Arial" w:hAnsi="Arial" w:cs="Arial"/>
      <w:b/>
      <w:bCs/>
      <w:kern w:val="2"/>
      <w:sz w:val="32"/>
      <w:szCs w:val="32"/>
      <w:lang w:eastAsia="zh-CN"/>
    </w:rPr>
  </w:style>
  <w:style w:type="paragraph" w:styleId="Antrat2">
    <w:name w:val="heading 2"/>
    <w:basedOn w:val="prastasis"/>
    <w:next w:val="prastasis"/>
    <w:link w:val="Antrat2Diagrama"/>
    <w:qFormat/>
    <w:pPr>
      <w:keepNext/>
      <w:numPr>
        <w:ilvl w:val="1"/>
        <w:numId w:val="1"/>
      </w:numPr>
      <w:suppressAutoHyphens/>
      <w:autoSpaceDN w:val="0"/>
      <w:jc w:val="center"/>
      <w:outlineLvl w:val="1"/>
    </w:pPr>
    <w:rPr>
      <w:rFonts w:ascii="Arial" w:hAnsi="Arial" w:cs="Arial"/>
      <w:sz w:val="28"/>
      <w:szCs w:val="24"/>
      <w:lang w:val="en-GB" w:eastAsia="zh-CN"/>
    </w:rPr>
  </w:style>
  <w:style w:type="paragraph" w:styleId="Antrat3">
    <w:name w:val="heading 3"/>
    <w:basedOn w:val="prastasis"/>
    <w:next w:val="prastasis"/>
    <w:link w:val="Antrat3Diagrama"/>
    <w:qFormat/>
    <w:pPr>
      <w:keepNext/>
      <w:numPr>
        <w:ilvl w:val="2"/>
        <w:numId w:val="1"/>
      </w:numPr>
      <w:suppressAutoHyphens/>
      <w:autoSpaceDE w:val="0"/>
      <w:spacing w:before="240" w:after="60"/>
      <w:outlineLvl w:val="2"/>
    </w:pPr>
    <w:rPr>
      <w:rFonts w:ascii="Arial" w:hAnsi="Arial" w:cs="Arial"/>
      <w:b/>
      <w:bCs/>
      <w:sz w:val="26"/>
      <w:szCs w:val="26"/>
      <w:lang w:eastAsia="zh-CN"/>
    </w:rPr>
  </w:style>
  <w:style w:type="paragraph" w:styleId="Antrat4">
    <w:name w:val="heading 4"/>
    <w:basedOn w:val="prastasis"/>
    <w:next w:val="prastasis"/>
    <w:link w:val="Antrat4Diagrama"/>
    <w:qFormat/>
    <w:pPr>
      <w:keepNext/>
      <w:numPr>
        <w:ilvl w:val="3"/>
        <w:numId w:val="1"/>
      </w:numPr>
      <w:suppressAutoHyphens/>
      <w:autoSpaceDE w:val="0"/>
      <w:spacing w:before="240" w:after="60"/>
      <w:outlineLvl w:val="3"/>
    </w:pPr>
    <w:rPr>
      <w:rFonts w:ascii="Arial" w:hAnsi="Arial" w:cs="Arial"/>
      <w:b/>
      <w:bCs/>
      <w:sz w:val="28"/>
      <w:szCs w:val="28"/>
      <w:lang w:eastAsia="zh-CN"/>
    </w:rPr>
  </w:style>
  <w:style w:type="paragraph" w:styleId="Antrat6">
    <w:name w:val="heading 6"/>
    <w:basedOn w:val="prastasis"/>
    <w:next w:val="prastasis"/>
    <w:link w:val="Antrat6Diagrama"/>
    <w:qFormat/>
    <w:pPr>
      <w:keepNext/>
      <w:numPr>
        <w:ilvl w:val="5"/>
        <w:numId w:val="1"/>
      </w:numPr>
      <w:suppressAutoHyphens/>
      <w:autoSpaceDN w:val="0"/>
      <w:outlineLvl w:val="5"/>
    </w:pPr>
    <w:rPr>
      <w:rFonts w:ascii="Arial" w:hAnsi="Arial" w:cs="Arial"/>
      <w:b/>
      <w:bCs/>
      <w:sz w:val="22"/>
      <w:lang w:val="en-US" w:eastAsia="zh-CN"/>
    </w:rPr>
  </w:style>
  <w:style w:type="paragraph" w:styleId="Antrat7">
    <w:name w:val="heading 7"/>
    <w:basedOn w:val="prastasis"/>
    <w:next w:val="prastasis"/>
    <w:link w:val="Antrat7Diagrama"/>
    <w:qFormat/>
    <w:pPr>
      <w:widowControl w:val="0"/>
      <w:numPr>
        <w:ilvl w:val="6"/>
        <w:numId w:val="1"/>
      </w:numPr>
      <w:suppressAutoHyphens/>
      <w:autoSpaceDE w:val="0"/>
      <w:spacing w:before="240" w:after="60"/>
      <w:outlineLvl w:val="6"/>
    </w:pPr>
    <w:rPr>
      <w:rFonts w:ascii="Arial" w:hAnsi="Arial" w:cs="Arial"/>
      <w:sz w:val="20"/>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Arial" w:hAnsi="Arial" w:cs="Arial"/>
      <w:b/>
      <w:bCs/>
      <w:kern w:val="2"/>
      <w:sz w:val="32"/>
      <w:szCs w:val="32"/>
      <w:lang w:eastAsia="zh-CN"/>
    </w:rPr>
  </w:style>
  <w:style w:type="character" w:customStyle="1" w:styleId="Antrat2Diagrama">
    <w:name w:val="Antraštė 2 Diagrama"/>
    <w:basedOn w:val="Numatytasispastraiposriftas"/>
    <w:link w:val="Antrat2"/>
    <w:rPr>
      <w:rFonts w:ascii="Arial" w:hAnsi="Arial" w:cs="Arial"/>
      <w:sz w:val="28"/>
      <w:szCs w:val="24"/>
      <w:lang w:val="en-GB" w:eastAsia="zh-CN"/>
    </w:rPr>
  </w:style>
  <w:style w:type="character" w:customStyle="1" w:styleId="Antrat3Diagrama">
    <w:name w:val="Antraštė 3 Diagrama"/>
    <w:basedOn w:val="Numatytasispastraiposriftas"/>
    <w:link w:val="Antrat3"/>
    <w:rPr>
      <w:rFonts w:ascii="Arial" w:hAnsi="Arial" w:cs="Arial"/>
      <w:b/>
      <w:bCs/>
      <w:sz w:val="26"/>
      <w:szCs w:val="26"/>
      <w:lang w:eastAsia="zh-CN"/>
    </w:rPr>
  </w:style>
  <w:style w:type="character" w:customStyle="1" w:styleId="Antrat4Diagrama">
    <w:name w:val="Antraštė 4 Diagrama"/>
    <w:basedOn w:val="Numatytasispastraiposriftas"/>
    <w:link w:val="Antrat4"/>
    <w:rPr>
      <w:rFonts w:ascii="Arial" w:hAnsi="Arial" w:cs="Arial"/>
      <w:b/>
      <w:bCs/>
      <w:sz w:val="28"/>
      <w:szCs w:val="28"/>
      <w:lang w:eastAsia="zh-CN"/>
    </w:rPr>
  </w:style>
  <w:style w:type="character" w:customStyle="1" w:styleId="Antrat6Diagrama">
    <w:name w:val="Antraštė 6 Diagrama"/>
    <w:basedOn w:val="Numatytasispastraiposriftas"/>
    <w:link w:val="Antrat6"/>
    <w:rPr>
      <w:rFonts w:ascii="Arial" w:hAnsi="Arial" w:cs="Arial"/>
      <w:b/>
      <w:bCs/>
      <w:sz w:val="22"/>
      <w:lang w:val="en-US" w:eastAsia="zh-CN"/>
    </w:rPr>
  </w:style>
  <w:style w:type="character" w:customStyle="1" w:styleId="Antrat7Diagrama">
    <w:name w:val="Antraštė 7 Diagrama"/>
    <w:basedOn w:val="Numatytasispastraiposriftas"/>
    <w:link w:val="Antrat7"/>
    <w:rPr>
      <w:rFonts w:ascii="Arial" w:hAnsi="Arial" w:cs="Arial"/>
      <w:sz w:val="20"/>
      <w:szCs w:val="24"/>
      <w:lang w:eastAsia="zh-CN"/>
    </w:rPr>
  </w:style>
  <w:style w:type="character" w:styleId="Hipersaitas">
    <w:name w:val="Hyperlink"/>
    <w:rPr>
      <w:color w:val="0066CC"/>
      <w:u w:val="single"/>
    </w:rPr>
  </w:style>
  <w:style w:type="character" w:styleId="Perirtashipersaitas">
    <w:name w:val="FollowedHyperlink"/>
    <w:basedOn w:val="Numatytasispastraiposriftas"/>
    <w:rPr>
      <w:color w:val="800080"/>
      <w:u w:val="single"/>
    </w:rPr>
  </w:style>
  <w:style w:type="paragraph" w:styleId="prastasiniatinklio">
    <w:name w:val="Normal (Web)"/>
    <w:basedOn w:val="prastasis"/>
    <w:pPr>
      <w:suppressAutoHyphens/>
      <w:autoSpaceDE w:val="0"/>
      <w:spacing w:before="100" w:after="100"/>
      <w:ind w:firstLine="720"/>
    </w:pPr>
    <w:rPr>
      <w:rFonts w:ascii="Arial" w:hAnsi="Arial" w:cs="Arial"/>
      <w:sz w:val="20"/>
      <w:szCs w:val="24"/>
      <w:lang w:val="en-GB" w:eastAsia="zh-CN"/>
    </w:rPr>
  </w:style>
  <w:style w:type="paragraph" w:styleId="Puslapioinaostekstas">
    <w:name w:val="footnote text"/>
    <w:basedOn w:val="prastasis"/>
    <w:link w:val="PuslapioinaostekstasDiagrama2"/>
    <w:pPr>
      <w:suppressAutoHyphens/>
      <w:autoSpaceDE w:val="0"/>
      <w:ind w:firstLine="720"/>
    </w:pPr>
    <w:rPr>
      <w:rFonts w:ascii="Arial" w:hAnsi="Arial" w:cs="Arial"/>
      <w:sz w:val="20"/>
      <w:lang w:eastAsia="zh-CN"/>
    </w:rPr>
  </w:style>
  <w:style w:type="character" w:customStyle="1" w:styleId="PuslapioinaostekstasDiagrama2">
    <w:name w:val="Puslapio išnašos tekstas Diagrama2"/>
    <w:basedOn w:val="Numatytasispastraiposriftas"/>
    <w:link w:val="Puslapioinaostekstas"/>
    <w:rPr>
      <w:rFonts w:ascii="Arial" w:hAnsi="Arial" w:cs="Arial"/>
      <w:sz w:val="20"/>
      <w:lang w:eastAsia="zh-CN"/>
    </w:rPr>
  </w:style>
  <w:style w:type="character" w:customStyle="1" w:styleId="PuslapioinaostekstasDiagrama">
    <w:name w:val="Puslapio išnašos tekstas Diagrama"/>
    <w:basedOn w:val="Numatytasispastraiposriftas"/>
    <w:rPr>
      <w:sz w:val="20"/>
    </w:rPr>
  </w:style>
  <w:style w:type="paragraph" w:styleId="Komentarotekstas">
    <w:name w:val="annotation text"/>
    <w:basedOn w:val="prastasis"/>
    <w:link w:val="KomentarotekstasDiagrama1"/>
    <w:pPr>
      <w:widowControl w:val="0"/>
      <w:suppressAutoHyphens/>
      <w:autoSpaceDE w:val="0"/>
      <w:ind w:firstLine="720"/>
    </w:pPr>
    <w:rPr>
      <w:rFonts w:ascii="Arial" w:hAnsi="Arial" w:cs="Arial"/>
      <w:sz w:val="20"/>
      <w:lang w:eastAsia="zh-CN"/>
    </w:rPr>
  </w:style>
  <w:style w:type="character" w:customStyle="1" w:styleId="KomentarotekstasDiagrama1">
    <w:name w:val="Komentaro tekstas Diagrama1"/>
    <w:basedOn w:val="Numatytasispastraiposriftas"/>
    <w:link w:val="Komentarotekstas"/>
    <w:rPr>
      <w:rFonts w:ascii="Arial" w:hAnsi="Arial" w:cs="Arial"/>
      <w:sz w:val="20"/>
      <w:lang w:eastAsia="zh-CN"/>
    </w:rPr>
  </w:style>
  <w:style w:type="character" w:customStyle="1" w:styleId="KomentarotekstasDiagrama">
    <w:name w:val="Komentaro tekstas Diagrama"/>
    <w:basedOn w:val="Numatytasispastraiposriftas"/>
    <w:rPr>
      <w:sz w:val="20"/>
    </w:rPr>
  </w:style>
  <w:style w:type="paragraph" w:styleId="Antrats">
    <w:name w:val="header"/>
    <w:basedOn w:val="prastasis"/>
    <w:link w:val="AntratsDiagrama2"/>
    <w:uiPriority w:val="99"/>
    <w:pPr>
      <w:keepLines/>
      <w:widowControl w:val="0"/>
      <w:suppressAutoHyphens/>
      <w:autoSpaceDE w:val="0"/>
      <w:ind w:firstLine="720"/>
      <w:jc w:val="both"/>
    </w:pPr>
    <w:rPr>
      <w:rFonts w:ascii="Arial" w:hAnsi="Arial" w:cs="Arial"/>
      <w:b/>
      <w:bCs/>
      <w:i/>
      <w:iCs/>
      <w:sz w:val="20"/>
      <w:lang w:eastAsia="zh-CN"/>
    </w:rPr>
  </w:style>
  <w:style w:type="character" w:customStyle="1" w:styleId="AntratsDiagrama2">
    <w:name w:val="Antraštės Diagrama2"/>
    <w:basedOn w:val="Numatytasispastraiposriftas"/>
    <w:link w:val="Antrats"/>
    <w:uiPriority w:val="99"/>
    <w:rPr>
      <w:rFonts w:ascii="Arial" w:hAnsi="Arial" w:cs="Arial"/>
      <w:b/>
      <w:bCs/>
      <w:i/>
      <w:iCs/>
      <w:sz w:val="20"/>
      <w:lang w:eastAsia="zh-CN"/>
    </w:rPr>
  </w:style>
  <w:style w:type="character" w:customStyle="1" w:styleId="AntratsDiagrama">
    <w:name w:val="Antraštės Diagrama"/>
    <w:basedOn w:val="Numatytasispastraiposriftas"/>
    <w:uiPriority w:val="99"/>
  </w:style>
  <w:style w:type="paragraph" w:styleId="Porat">
    <w:name w:val="footer"/>
    <w:basedOn w:val="prastasis"/>
    <w:link w:val="PoratDiagrama1"/>
    <w:pPr>
      <w:suppressAutoHyphens/>
      <w:autoSpaceDE w:val="0"/>
      <w:ind w:firstLine="720"/>
    </w:pPr>
    <w:rPr>
      <w:rFonts w:ascii="Arial" w:hAnsi="Arial" w:cs="Arial"/>
      <w:sz w:val="20"/>
      <w:szCs w:val="24"/>
      <w:lang w:eastAsia="zh-CN"/>
    </w:rPr>
  </w:style>
  <w:style w:type="character" w:customStyle="1" w:styleId="PoratDiagrama1">
    <w:name w:val="Poraštė Diagrama1"/>
    <w:basedOn w:val="Numatytasispastraiposriftas"/>
    <w:link w:val="Porat"/>
    <w:uiPriority w:val="99"/>
    <w:rPr>
      <w:rFonts w:ascii="Arial" w:hAnsi="Arial" w:cs="Arial"/>
      <w:sz w:val="20"/>
      <w:szCs w:val="24"/>
      <w:lang w:eastAsia="zh-CN"/>
    </w:rPr>
  </w:style>
  <w:style w:type="character" w:customStyle="1" w:styleId="PoratDiagrama">
    <w:name w:val="Poraštė Diagrama"/>
    <w:basedOn w:val="Numatytasispastraiposriftas"/>
  </w:style>
  <w:style w:type="paragraph" w:styleId="Antrat">
    <w:name w:val="caption"/>
    <w:basedOn w:val="prastasis"/>
    <w:qFormat/>
    <w:pPr>
      <w:widowControl w:val="0"/>
      <w:suppressLineNumbers/>
      <w:suppressAutoHyphens/>
      <w:autoSpaceDE w:val="0"/>
      <w:spacing w:before="120" w:after="120"/>
      <w:ind w:firstLine="720"/>
    </w:pPr>
    <w:rPr>
      <w:rFonts w:ascii="Arial" w:hAnsi="Arial" w:cs="Lucida Sans"/>
      <w:i/>
      <w:iCs/>
      <w:szCs w:val="24"/>
      <w:lang w:eastAsia="zh-CN"/>
    </w:rPr>
  </w:style>
  <w:style w:type="paragraph" w:styleId="Dokumentoinaostekstas">
    <w:name w:val="endnote text"/>
    <w:basedOn w:val="prastasis"/>
    <w:link w:val="DokumentoinaostekstasDiagrama1"/>
    <w:pPr>
      <w:suppressAutoHyphens/>
      <w:autoSpaceDE w:val="0"/>
      <w:ind w:firstLine="720"/>
    </w:pPr>
    <w:rPr>
      <w:rFonts w:ascii="Arial" w:hAnsi="Arial" w:cs="Arial"/>
      <w:sz w:val="20"/>
      <w:lang w:eastAsia="zh-CN"/>
    </w:rPr>
  </w:style>
  <w:style w:type="character" w:customStyle="1" w:styleId="DokumentoinaostekstasDiagrama1">
    <w:name w:val="Dokumento išnašos tekstas Diagrama1"/>
    <w:basedOn w:val="Numatytasispastraiposriftas"/>
    <w:link w:val="Dokumentoinaostekstas"/>
    <w:uiPriority w:val="99"/>
    <w:rPr>
      <w:rFonts w:ascii="Arial" w:hAnsi="Arial" w:cs="Arial"/>
      <w:sz w:val="20"/>
      <w:lang w:eastAsia="zh-CN"/>
    </w:rPr>
  </w:style>
  <w:style w:type="character" w:customStyle="1" w:styleId="DokumentoinaostekstasDiagrama">
    <w:name w:val="Dokumento išnašos tekstas Diagrama"/>
    <w:basedOn w:val="Numatytasispastraiposriftas"/>
    <w:rPr>
      <w:sz w:val="20"/>
    </w:rPr>
  </w:style>
  <w:style w:type="paragraph" w:styleId="Pagrindinistekstas">
    <w:name w:val="Body Text"/>
    <w:basedOn w:val="prastasis"/>
    <w:link w:val="PagrindinistekstasDiagrama1"/>
    <w:pPr>
      <w:suppressAutoHyphens/>
      <w:autoSpaceDE w:val="0"/>
      <w:spacing w:after="120"/>
      <w:ind w:firstLine="720"/>
    </w:pPr>
    <w:rPr>
      <w:rFonts w:ascii="Arial" w:hAnsi="Arial" w:cs="Arial"/>
      <w:sz w:val="20"/>
      <w:szCs w:val="24"/>
      <w:lang w:eastAsia="zh-CN"/>
    </w:rPr>
  </w:style>
  <w:style w:type="character" w:customStyle="1" w:styleId="PagrindinistekstasDiagrama1">
    <w:name w:val="Pagrindinis tekstas Diagrama1"/>
    <w:basedOn w:val="Numatytasispastraiposriftas"/>
    <w:link w:val="Pagrindinistekstas"/>
    <w:uiPriority w:val="99"/>
    <w:rPr>
      <w:rFonts w:ascii="Arial" w:hAnsi="Arial" w:cs="Arial"/>
      <w:sz w:val="20"/>
      <w:szCs w:val="24"/>
      <w:lang w:eastAsia="zh-CN"/>
    </w:rPr>
  </w:style>
  <w:style w:type="character" w:customStyle="1" w:styleId="PagrindinistekstasDiagrama">
    <w:name w:val="Pagrindinis tekstas Diagrama"/>
    <w:basedOn w:val="Numatytasispastraiposriftas"/>
  </w:style>
  <w:style w:type="paragraph" w:styleId="Sraas">
    <w:name w:val="List"/>
    <w:basedOn w:val="Pagrindinistekstas"/>
    <w:rPr>
      <w:rFonts w:cs="Lucida Sans"/>
    </w:rPr>
  </w:style>
  <w:style w:type="paragraph" w:styleId="Pagrindiniotekstotrauka">
    <w:name w:val="Body Text Indent"/>
    <w:basedOn w:val="prastasis"/>
    <w:link w:val="PagrindiniotekstotraukaDiagrama1"/>
    <w:pPr>
      <w:suppressAutoHyphens/>
      <w:autoSpaceDE w:val="0"/>
      <w:spacing w:after="120"/>
      <w:ind w:left="283" w:firstLine="720"/>
    </w:pPr>
    <w:rPr>
      <w:rFonts w:ascii="Arial" w:hAnsi="Arial" w:cs="Arial"/>
      <w:sz w:val="20"/>
      <w:szCs w:val="24"/>
      <w:lang w:eastAsia="zh-CN"/>
    </w:rPr>
  </w:style>
  <w:style w:type="character" w:customStyle="1" w:styleId="PagrindiniotekstotraukaDiagrama1">
    <w:name w:val="Pagrindinio teksto įtrauka Diagrama1"/>
    <w:basedOn w:val="Numatytasispastraiposriftas"/>
    <w:link w:val="Pagrindiniotekstotrauka"/>
    <w:uiPriority w:val="99"/>
    <w:rPr>
      <w:rFonts w:ascii="Arial" w:hAnsi="Arial" w:cs="Arial"/>
      <w:sz w:val="20"/>
      <w:szCs w:val="24"/>
      <w:lang w:eastAsia="zh-CN"/>
    </w:rPr>
  </w:style>
  <w:style w:type="character" w:customStyle="1" w:styleId="PagrindiniotekstotraukaDiagrama">
    <w:name w:val="Pagrindinio teksto įtrauka Diagrama"/>
    <w:basedOn w:val="Numatytasispastraiposriftas"/>
  </w:style>
  <w:style w:type="paragraph" w:styleId="Paantrat">
    <w:name w:val="Subtitle"/>
    <w:basedOn w:val="prastasis"/>
    <w:next w:val="Pagrindinistekstas"/>
    <w:link w:val="PaantratDiagrama1"/>
    <w:qFormat/>
    <w:pPr>
      <w:suppressAutoHyphens/>
      <w:autoSpaceDN w:val="0"/>
      <w:ind w:firstLine="720"/>
    </w:pPr>
    <w:rPr>
      <w:rFonts w:ascii="Arial" w:hAnsi="Arial" w:cs="Arial"/>
      <w:b/>
      <w:sz w:val="22"/>
      <w:lang w:eastAsia="zh-CN"/>
    </w:rPr>
  </w:style>
  <w:style w:type="character" w:customStyle="1" w:styleId="PaantratDiagrama1">
    <w:name w:val="Paantraštė Diagrama1"/>
    <w:basedOn w:val="Numatytasispastraiposriftas"/>
    <w:link w:val="Paantrat"/>
    <w:rPr>
      <w:rFonts w:ascii="Arial" w:hAnsi="Arial" w:cs="Arial"/>
      <w:b/>
      <w:sz w:val="22"/>
      <w:lang w:eastAsia="zh-CN"/>
    </w:rPr>
  </w:style>
  <w:style w:type="paragraph" w:styleId="Debesliotekstas">
    <w:name w:val="Balloon Text"/>
    <w:basedOn w:val="prastasis"/>
    <w:link w:val="DebesliotekstasDiagrama1"/>
    <w:pPr>
      <w:suppressAutoHyphens/>
      <w:autoSpaceDE w:val="0"/>
      <w:ind w:firstLine="720"/>
    </w:pPr>
    <w:rPr>
      <w:rFonts w:ascii="Tahoma" w:hAnsi="Tahoma" w:cs="Tahoma"/>
      <w:sz w:val="16"/>
      <w:szCs w:val="16"/>
      <w:lang w:eastAsia="zh-CN"/>
    </w:rPr>
  </w:style>
  <w:style w:type="character" w:customStyle="1" w:styleId="DebesliotekstasDiagrama1">
    <w:name w:val="Debesėlio tekstas Diagrama1"/>
    <w:basedOn w:val="Numatytasispastraiposriftas"/>
    <w:link w:val="Debesliotekstas"/>
    <w:uiPriority w:val="99"/>
    <w:rPr>
      <w:rFonts w:ascii="Tahoma" w:hAnsi="Tahoma" w:cs="Tahoma"/>
      <w:sz w:val="16"/>
      <w:szCs w:val="16"/>
      <w:lang w:eastAsia="zh-CN"/>
    </w:rPr>
  </w:style>
  <w:style w:type="character" w:customStyle="1" w:styleId="DebesliotekstasDiagrama">
    <w:name w:val="Debesėlio tekstas Diagrama"/>
    <w:basedOn w:val="Numatytasispastraiposriftas"/>
    <w:rPr>
      <w:rFonts w:ascii="Tahoma" w:hAnsi="Tahoma" w:cs="Tahoma"/>
      <w:sz w:val="16"/>
      <w:szCs w:val="16"/>
    </w:rPr>
  </w:style>
  <w:style w:type="paragraph" w:styleId="Pataisymai">
    <w:name w:val="Revision"/>
    <w:uiPriority w:val="99"/>
    <w:pPr>
      <w:suppressAutoHyphens/>
      <w:autoSpaceDN w:val="0"/>
    </w:pPr>
    <w:rPr>
      <w:szCs w:val="24"/>
      <w:lang w:eastAsia="zh-CN"/>
    </w:rPr>
  </w:style>
  <w:style w:type="paragraph" w:styleId="Sraopastraipa">
    <w:name w:val="List Paragraph"/>
    <w:basedOn w:val="prastasis"/>
    <w:uiPriority w:val="34"/>
    <w:qFormat/>
    <w:pPr>
      <w:suppressAutoHyphens/>
      <w:autoSpaceDN w:val="0"/>
      <w:ind w:left="720" w:firstLine="720"/>
      <w:contextualSpacing/>
    </w:pPr>
    <w:rPr>
      <w:rFonts w:ascii="Arial" w:hAnsi="Arial" w:cs="Arial"/>
      <w:sz w:val="20"/>
      <w:szCs w:val="24"/>
      <w:lang w:eastAsia="zh-CN"/>
    </w:rPr>
  </w:style>
  <w:style w:type="paragraph" w:customStyle="1" w:styleId="Heading">
    <w:name w:val="Heading"/>
    <w:basedOn w:val="prastasis"/>
    <w:next w:val="Pagrindinistekstas"/>
    <w:pPr>
      <w:suppressAutoHyphens/>
      <w:autoSpaceDE w:val="0"/>
      <w:ind w:firstLine="720"/>
      <w:jc w:val="center"/>
    </w:pPr>
    <w:rPr>
      <w:rFonts w:ascii="Arial" w:hAnsi="Arial" w:cs="Arial"/>
      <w:b/>
      <w:bCs/>
      <w:caps/>
      <w:sz w:val="20"/>
      <w:szCs w:val="24"/>
      <w:lang w:eastAsia="zh-CN"/>
    </w:rPr>
  </w:style>
  <w:style w:type="paragraph" w:customStyle="1" w:styleId="Index">
    <w:name w:val="Index"/>
    <w:basedOn w:val="prastasis"/>
    <w:pPr>
      <w:widowControl w:val="0"/>
      <w:suppressLineNumbers/>
      <w:suppressAutoHyphens/>
      <w:autoSpaceDE w:val="0"/>
      <w:ind w:firstLine="720"/>
    </w:pPr>
    <w:rPr>
      <w:rFonts w:ascii="Arial" w:hAnsi="Arial" w:cs="Lucida Sans"/>
      <w:sz w:val="20"/>
      <w:szCs w:val="24"/>
      <w:lang w:eastAsia="zh-CN"/>
    </w:rPr>
  </w:style>
  <w:style w:type="paragraph" w:customStyle="1" w:styleId="Antrat20">
    <w:name w:val="Antraštė2"/>
    <w:basedOn w:val="prastasis"/>
    <w:pPr>
      <w:widowControl w:val="0"/>
      <w:suppressLineNumbers/>
      <w:suppressAutoHyphens/>
      <w:autoSpaceDE w:val="0"/>
      <w:spacing w:before="120" w:after="120"/>
      <w:ind w:firstLine="720"/>
    </w:pPr>
    <w:rPr>
      <w:rFonts w:ascii="Arial" w:hAnsi="Arial" w:cs="Lucida Sans"/>
      <w:i/>
      <w:iCs/>
      <w:szCs w:val="24"/>
      <w:lang w:eastAsia="zh-CN"/>
    </w:rPr>
  </w:style>
  <w:style w:type="paragraph" w:customStyle="1" w:styleId="ISTATYMAS">
    <w:name w:val="ISTATYMAS"/>
    <w:basedOn w:val="prastasis"/>
    <w:pPr>
      <w:keepLines/>
      <w:suppressAutoHyphens/>
      <w:autoSpaceDE w:val="0"/>
      <w:spacing w:line="288" w:lineRule="auto"/>
      <w:ind w:firstLine="720"/>
      <w:jc w:val="center"/>
    </w:pPr>
    <w:rPr>
      <w:rFonts w:ascii="Arial" w:hAnsi="Arial" w:cs="Arial"/>
      <w:color w:val="000000"/>
      <w:sz w:val="20"/>
      <w:lang w:eastAsia="zh-CN"/>
    </w:rPr>
  </w:style>
  <w:style w:type="paragraph" w:customStyle="1" w:styleId="Pavadinimas1">
    <w:name w:val="Pavadinimas1"/>
    <w:basedOn w:val="prastasis"/>
    <w:pPr>
      <w:keepLines/>
      <w:suppressAutoHyphens/>
      <w:autoSpaceDE w:val="0"/>
      <w:spacing w:line="288" w:lineRule="auto"/>
      <w:ind w:left="850" w:firstLine="720"/>
    </w:pPr>
    <w:rPr>
      <w:rFonts w:ascii="Arial" w:hAnsi="Arial" w:cs="Arial"/>
      <w:b/>
      <w:bCs/>
      <w:caps/>
      <w:color w:val="000000"/>
      <w:sz w:val="22"/>
      <w:szCs w:val="22"/>
      <w:lang w:eastAsia="zh-CN"/>
    </w:rPr>
  </w:style>
  <w:style w:type="paragraph" w:customStyle="1" w:styleId="Hyperlink1">
    <w:name w:val="Hyperlink1"/>
    <w:basedOn w:val="prastasis"/>
    <w:pPr>
      <w:suppressAutoHyphens/>
      <w:autoSpaceDE w:val="0"/>
      <w:spacing w:line="288" w:lineRule="auto"/>
      <w:ind w:firstLine="312"/>
      <w:jc w:val="both"/>
    </w:pPr>
    <w:rPr>
      <w:rFonts w:ascii="Arial" w:hAnsi="Arial" w:cs="Arial"/>
      <w:color w:val="000000"/>
      <w:sz w:val="20"/>
      <w:lang w:eastAsia="zh-CN"/>
    </w:rPr>
  </w:style>
  <w:style w:type="paragraph" w:customStyle="1" w:styleId="Prezidentas">
    <w:name w:val="Prezidentas"/>
    <w:basedOn w:val="prastasis"/>
    <w:pPr>
      <w:suppressAutoHyphens/>
      <w:autoSpaceDE w:val="0"/>
      <w:spacing w:line="288" w:lineRule="auto"/>
      <w:ind w:firstLine="720"/>
    </w:pPr>
    <w:rPr>
      <w:rFonts w:ascii="Arial" w:hAnsi="Arial" w:cs="Arial"/>
      <w:caps/>
      <w:color w:val="000000"/>
      <w:sz w:val="20"/>
      <w:lang w:eastAsia="zh-CN"/>
    </w:rPr>
  </w:style>
  <w:style w:type="paragraph" w:customStyle="1" w:styleId="Linija">
    <w:name w:val="Linija"/>
    <w:basedOn w:val="prastasis"/>
    <w:pPr>
      <w:suppressAutoHyphens/>
      <w:autoSpaceDE w:val="0"/>
      <w:spacing w:line="288" w:lineRule="auto"/>
      <w:ind w:firstLine="720"/>
      <w:jc w:val="center"/>
    </w:pPr>
    <w:rPr>
      <w:rFonts w:ascii="Arial" w:hAnsi="Arial" w:cs="Arial"/>
      <w:color w:val="000000"/>
      <w:sz w:val="12"/>
      <w:szCs w:val="12"/>
      <w:lang w:eastAsia="zh-CN"/>
    </w:rPr>
  </w:style>
  <w:style w:type="paragraph" w:customStyle="1" w:styleId="Patvirtinta">
    <w:name w:val="Patvirtinta"/>
    <w:basedOn w:val="prastasis"/>
    <w:pPr>
      <w:keepLines/>
      <w:suppressAutoHyphens/>
      <w:autoSpaceDE w:val="0"/>
      <w:spacing w:line="288" w:lineRule="auto"/>
      <w:ind w:left="5953" w:firstLine="720"/>
    </w:pPr>
    <w:rPr>
      <w:rFonts w:ascii="Arial" w:hAnsi="Arial" w:cs="Arial"/>
      <w:color w:val="000000"/>
      <w:sz w:val="20"/>
      <w:lang w:eastAsia="zh-CN"/>
    </w:rPr>
  </w:style>
  <w:style w:type="paragraph" w:customStyle="1" w:styleId="CentrBold">
    <w:name w:val="CentrBold"/>
    <w:basedOn w:val="prastasis"/>
    <w:pPr>
      <w:keepLines/>
      <w:suppressAutoHyphens/>
      <w:autoSpaceDE w:val="0"/>
      <w:spacing w:line="288" w:lineRule="auto"/>
      <w:ind w:firstLine="720"/>
      <w:jc w:val="center"/>
    </w:pPr>
    <w:rPr>
      <w:rFonts w:ascii="Arial" w:hAnsi="Arial" w:cs="Arial"/>
      <w:b/>
      <w:bCs/>
      <w:caps/>
      <w:color w:val="000000"/>
      <w:sz w:val="20"/>
      <w:lang w:eastAsia="zh-CN"/>
    </w:rPr>
  </w:style>
  <w:style w:type="paragraph" w:customStyle="1" w:styleId="CentrBoldm">
    <w:name w:val="CentrBoldm"/>
    <w:basedOn w:val="CentrBold"/>
    <w:rPr>
      <w:caps w:val="0"/>
    </w:rPr>
  </w:style>
  <w:style w:type="paragraph" w:customStyle="1" w:styleId="normaltext">
    <w:name w:val="normal text"/>
    <w:basedOn w:val="prastasis"/>
    <w:next w:val="prastasis"/>
    <w:pPr>
      <w:suppressAutoHyphens/>
      <w:autoSpaceDN w:val="0"/>
      <w:spacing w:after="200" w:line="276" w:lineRule="auto"/>
      <w:ind w:firstLine="720"/>
    </w:pPr>
    <w:rPr>
      <w:rFonts w:ascii="Calibri" w:hAnsi="Calibri" w:cs="Calibri"/>
      <w:sz w:val="22"/>
      <w:szCs w:val="22"/>
      <w:lang w:val="en-US" w:eastAsia="zh-CN"/>
    </w:rPr>
  </w:style>
  <w:style w:type="paragraph" w:customStyle="1" w:styleId="Komentarotekstas1">
    <w:name w:val="Komentaro tekstas1"/>
    <w:basedOn w:val="prastasis"/>
    <w:pPr>
      <w:suppressAutoHyphens/>
      <w:autoSpaceDE w:val="0"/>
      <w:ind w:firstLine="720"/>
    </w:pPr>
    <w:rPr>
      <w:rFonts w:ascii="Arial" w:hAnsi="Arial" w:cs="Arial"/>
      <w:sz w:val="20"/>
      <w:lang w:eastAsia="zh-CN"/>
    </w:rPr>
  </w:style>
  <w:style w:type="paragraph" w:customStyle="1" w:styleId="Antrat10">
    <w:name w:val="Antraštė1"/>
    <w:basedOn w:val="prastasis"/>
    <w:next w:val="prastasis"/>
    <w:pPr>
      <w:suppressAutoHyphens/>
      <w:autoSpaceDE w:val="0"/>
      <w:ind w:firstLine="720"/>
    </w:pPr>
    <w:rPr>
      <w:rFonts w:ascii="Arial" w:hAnsi="Arial" w:cs="Arial"/>
      <w:b/>
      <w:bCs/>
      <w:sz w:val="20"/>
      <w:lang w:eastAsia="zh-CN"/>
    </w:rPr>
  </w:style>
  <w:style w:type="paragraph" w:customStyle="1" w:styleId="Pagrindinistekstas21">
    <w:name w:val="Pagrindinis tekstas 21"/>
    <w:basedOn w:val="prastasis"/>
    <w:pPr>
      <w:suppressAutoHyphens/>
      <w:autoSpaceDN w:val="0"/>
      <w:ind w:firstLine="720"/>
      <w:jc w:val="center"/>
    </w:pPr>
    <w:rPr>
      <w:rFonts w:ascii="Arial" w:hAnsi="Arial" w:cs="Arial"/>
      <w:b/>
      <w:sz w:val="22"/>
      <w:szCs w:val="24"/>
      <w:lang w:eastAsia="zh-CN"/>
    </w:rPr>
  </w:style>
  <w:style w:type="paragraph" w:customStyle="1" w:styleId="Pagrindinistekstas31">
    <w:name w:val="Pagrindinis tekstas 31"/>
    <w:basedOn w:val="prastasis"/>
    <w:pPr>
      <w:widowControl w:val="0"/>
      <w:suppressAutoHyphens/>
      <w:autoSpaceDE w:val="0"/>
      <w:spacing w:after="120"/>
      <w:ind w:firstLine="720"/>
    </w:pPr>
    <w:rPr>
      <w:rFonts w:ascii="Arial" w:hAnsi="Arial" w:cs="Arial"/>
      <w:sz w:val="16"/>
      <w:szCs w:val="16"/>
      <w:lang w:eastAsia="zh-CN"/>
    </w:rPr>
  </w:style>
  <w:style w:type="paragraph" w:customStyle="1" w:styleId="Pagrindiniotekstotrauka21">
    <w:name w:val="Pagrindinio teksto įtrauka 21"/>
    <w:basedOn w:val="prastasis"/>
    <w:pPr>
      <w:widowControl w:val="0"/>
      <w:suppressAutoHyphens/>
      <w:autoSpaceDE w:val="0"/>
      <w:spacing w:after="120" w:line="480" w:lineRule="auto"/>
      <w:ind w:left="283" w:firstLine="720"/>
    </w:pPr>
    <w:rPr>
      <w:rFonts w:ascii="Arial" w:hAnsi="Arial" w:cs="Arial"/>
      <w:sz w:val="20"/>
      <w:lang w:eastAsia="zh-CN"/>
    </w:rPr>
  </w:style>
  <w:style w:type="paragraph" w:customStyle="1" w:styleId="Pagrindiniotekstotrauka31">
    <w:name w:val="Pagrindinio teksto įtrauka 31"/>
    <w:basedOn w:val="prastasis"/>
    <w:pPr>
      <w:suppressAutoHyphens/>
      <w:autoSpaceDE w:val="0"/>
      <w:spacing w:after="120"/>
      <w:ind w:left="283" w:firstLine="720"/>
    </w:pPr>
    <w:rPr>
      <w:rFonts w:ascii="Arial" w:hAnsi="Arial" w:cs="Arial"/>
      <w:sz w:val="16"/>
      <w:szCs w:val="16"/>
      <w:lang w:eastAsia="zh-CN"/>
    </w:rPr>
  </w:style>
  <w:style w:type="paragraph" w:customStyle="1" w:styleId="Tekstoblokas1">
    <w:name w:val="Teksto blokas1"/>
    <w:basedOn w:val="prastasis"/>
    <w:pPr>
      <w:suppressAutoHyphens/>
      <w:autoSpaceDN w:val="0"/>
      <w:spacing w:line="360" w:lineRule="auto"/>
      <w:ind w:left="-709" w:right="-1327" w:firstLine="720"/>
      <w:jc w:val="both"/>
    </w:pPr>
    <w:rPr>
      <w:rFonts w:ascii="Arial" w:hAnsi="Arial" w:cs="Arial"/>
      <w:sz w:val="20"/>
      <w:szCs w:val="24"/>
      <w:lang w:eastAsia="zh-CN"/>
    </w:rPr>
  </w:style>
  <w:style w:type="paragraph" w:customStyle="1" w:styleId="Dokumentostruktra1">
    <w:name w:val="Dokumento struktūra1"/>
    <w:basedOn w:val="prastasis"/>
    <w:pPr>
      <w:suppressAutoHyphens/>
      <w:autoSpaceDE w:val="0"/>
      <w:ind w:firstLine="720"/>
    </w:pPr>
    <w:rPr>
      <w:rFonts w:ascii="Tahoma" w:hAnsi="Tahoma" w:cs="Tahoma"/>
      <w:sz w:val="20"/>
      <w:lang w:eastAsia="zh-CN"/>
    </w:rPr>
  </w:style>
  <w:style w:type="paragraph" w:customStyle="1" w:styleId="Paprastasistekstas1">
    <w:name w:val="Paprastasis tekstas1"/>
    <w:basedOn w:val="prastasis"/>
    <w:pPr>
      <w:suppressAutoHyphens/>
      <w:autoSpaceDN w:val="0"/>
      <w:ind w:firstLine="720"/>
    </w:pPr>
    <w:rPr>
      <w:rFonts w:ascii="Courier New" w:hAnsi="Courier New" w:cs="Courier New"/>
      <w:sz w:val="20"/>
      <w:lang w:eastAsia="zh-CN"/>
    </w:rPr>
  </w:style>
  <w:style w:type="paragraph" w:customStyle="1" w:styleId="CharCharCharCharCharCharCharCharCharCharDiagramaDiagramaCharCharCharCharCharCharCharCharDiagramaDiagramaCharCharDiagramaDiagramaCharChar">
    <w:name w:val="Char Char Char Char Char Char Char Char Char Char Diagrama Diagrama Char Char Char Char Char Char Char Char Diagrama Diagrama Char Char Diagrama Diagrama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Text4">
    <w:name w:val="Text 4"/>
    <w:basedOn w:val="prastasis"/>
    <w:pPr>
      <w:suppressAutoHyphens/>
      <w:autoSpaceDE w:val="0"/>
      <w:spacing w:after="240"/>
      <w:ind w:left="840" w:firstLine="720"/>
      <w:jc w:val="both"/>
    </w:pPr>
    <w:rPr>
      <w:rFonts w:ascii="Arial" w:hAnsi="Arial" w:cs="Arial"/>
      <w:sz w:val="20"/>
      <w:szCs w:val="24"/>
      <w:lang w:eastAsia="zh-CN"/>
    </w:rPr>
  </w:style>
  <w:style w:type="paragraph" w:customStyle="1" w:styleId="num1Diagrama">
    <w:name w:val="num1 Diagrama"/>
    <w:basedOn w:val="prastasis"/>
    <w:pPr>
      <w:suppressAutoHyphens/>
      <w:autoSpaceDE w:val="0"/>
      <w:ind w:left="-10" w:firstLine="720"/>
      <w:jc w:val="both"/>
    </w:pPr>
    <w:rPr>
      <w:rFonts w:ascii="Arial" w:hAnsi="Arial" w:cs="Arial"/>
      <w:sz w:val="20"/>
      <w:lang w:eastAsia="zh-CN"/>
    </w:rPr>
  </w:style>
  <w:style w:type="paragraph" w:customStyle="1" w:styleId="num2">
    <w:name w:val="num2"/>
    <w:basedOn w:val="prastasis"/>
    <w:pPr>
      <w:suppressAutoHyphens/>
      <w:autoSpaceDE w:val="0"/>
      <w:ind w:left="698" w:firstLine="720"/>
      <w:jc w:val="both"/>
    </w:pPr>
    <w:rPr>
      <w:rFonts w:ascii="Arial" w:hAnsi="Arial" w:cs="Arial"/>
      <w:sz w:val="20"/>
      <w:lang w:eastAsia="zh-CN"/>
    </w:rPr>
  </w:style>
  <w:style w:type="paragraph" w:customStyle="1" w:styleId="CharCharCharCharCharCharCharCharCharCharDiagramaDiagramaCharCharCharCharCharCharCharCharDiagramaDiagramaCharCharDiagramaDiagramaCharCharCharCharChar">
    <w:name w:val="Char Char Char Char Char Char Char Char Char Char Diagrama Diagrama Char Char Char Char Char Char Char Char Diagrama Diagrama Char Char Diagrama Diagrama Char Char Char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num3diagrama">
    <w:name w:val="num3diagrama"/>
    <w:basedOn w:val="prastasis"/>
    <w:pPr>
      <w:suppressAutoHyphens/>
      <w:autoSpaceDN w:val="0"/>
      <w:ind w:left="971" w:firstLine="1156"/>
      <w:jc w:val="both"/>
    </w:pPr>
    <w:rPr>
      <w:rFonts w:ascii="Arial" w:hAnsi="Arial" w:cs="Arial"/>
      <w:sz w:val="20"/>
      <w:lang w:eastAsia="zh-CN"/>
    </w:rPr>
  </w:style>
  <w:style w:type="paragraph" w:customStyle="1" w:styleId="num1diagrama0">
    <w:name w:val="num1diagrama"/>
    <w:basedOn w:val="prastasis"/>
    <w:pPr>
      <w:suppressAutoHyphens/>
      <w:autoSpaceDN w:val="0"/>
      <w:ind w:firstLine="720"/>
      <w:jc w:val="both"/>
    </w:pPr>
    <w:rPr>
      <w:rFonts w:ascii="Arial" w:hAnsi="Arial" w:cs="Arial"/>
      <w:sz w:val="20"/>
      <w:lang w:eastAsia="zh-CN"/>
    </w:rPr>
  </w:style>
  <w:style w:type="paragraph" w:customStyle="1" w:styleId="Punktas">
    <w:name w:val="Punktas"/>
    <w:basedOn w:val="Pagrindiniotekstotrauka"/>
    <w:pPr>
      <w:autoSpaceDE/>
      <w:autoSpaceDN w:val="0"/>
      <w:spacing w:before="60" w:after="60"/>
      <w:ind w:left="360"/>
      <w:jc w:val="both"/>
    </w:pPr>
  </w:style>
  <w:style w:type="paragraph" w:customStyle="1" w:styleId="Papunktis">
    <w:name w:val="Papunktis"/>
    <w:basedOn w:val="Pagrindiniotekstotrauka"/>
    <w:pPr>
      <w:autoSpaceDE/>
      <w:autoSpaceDN w:val="0"/>
      <w:spacing w:after="0"/>
      <w:ind w:left="0"/>
      <w:jc w:val="both"/>
    </w:pPr>
  </w:style>
  <w:style w:type="paragraph" w:customStyle="1" w:styleId="NormalWeb1">
    <w:name w:val="Normal (Web)1"/>
    <w:basedOn w:val="prastasis"/>
    <w:pPr>
      <w:suppressAutoHyphens/>
      <w:autoSpaceDE w:val="0"/>
      <w:spacing w:before="100" w:after="100"/>
      <w:ind w:firstLine="720"/>
    </w:pPr>
    <w:rPr>
      <w:rFonts w:ascii="Arial" w:hAnsi="Arial" w:cs="Arial"/>
      <w:sz w:val="20"/>
      <w:lang w:eastAsia="zh-CN"/>
    </w:rPr>
  </w:style>
  <w:style w:type="paragraph" w:customStyle="1" w:styleId="stiliusantrat112pt">
    <w:name w:val="stiliusantrat112pt"/>
    <w:basedOn w:val="prastasis"/>
    <w:pPr>
      <w:keepNext/>
      <w:suppressAutoHyphens/>
      <w:autoSpaceDN w:val="0"/>
      <w:spacing w:before="240" w:after="60"/>
      <w:ind w:firstLine="720"/>
      <w:jc w:val="center"/>
    </w:pPr>
    <w:rPr>
      <w:rFonts w:ascii="Arial" w:hAnsi="Arial" w:cs="Arial"/>
      <w:b/>
      <w:bCs/>
      <w:caps/>
      <w:sz w:val="20"/>
      <w:szCs w:val="24"/>
      <w:lang w:eastAsia="zh-CN"/>
    </w:rPr>
  </w:style>
  <w:style w:type="paragraph" w:customStyle="1" w:styleId="TABLE---Normal">
    <w:name w:val="TABLE --- Normal"/>
    <w:basedOn w:val="prastasis"/>
    <w:pPr>
      <w:suppressAutoHyphens/>
      <w:autoSpaceDN w:val="0"/>
      <w:snapToGrid w:val="0"/>
      <w:ind w:firstLine="720"/>
      <w:jc w:val="right"/>
    </w:pPr>
    <w:rPr>
      <w:rFonts w:ascii="Arial" w:eastAsia="Arial Unicode MS" w:hAnsi="Arial" w:cs="Arial"/>
      <w:color w:val="000000"/>
      <w:sz w:val="20"/>
      <w:szCs w:val="24"/>
      <w:lang w:eastAsia="zh-CN"/>
    </w:rPr>
  </w:style>
  <w:style w:type="paragraph" w:customStyle="1" w:styleId="TABLE---List1">
    <w:name w:val="TABLE --- List1"/>
    <w:basedOn w:val="TABLE---Normal"/>
    <w:pPr>
      <w:jc w:val="both"/>
    </w:pPr>
  </w:style>
  <w:style w:type="paragraph" w:customStyle="1" w:styleId="CharCharCharCharCharCharCharCharCharCharDiagramaDiagramaCharCharCharCharCharCharCharCharDiagramaDiagramaCharChar">
    <w:name w:val="Char Char Char Char Char Char Char Char Char Char Diagrama Diagrama Char Char Char Char Char Char Char Char Diagrama Diagrama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CharCharCharCharCharCharCharCharCharCharDiagramaDiagramaCharCharCharCharCharCharCharCharDiagramaDiagramaCharCharDiagramaDiagramaCharDiagramaDiagrama">
    <w:name w:val="Char Char Char Char Char Char Char Char Char Char Diagrama Diagrama Char Char Char Char Char Char Char Char Diagrama Diagrama Char Char Diagrama Diagrama Char Diagrama Diagrama"/>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BalloonText1">
    <w:name w:val="Balloon Text1"/>
    <w:basedOn w:val="prastasis"/>
    <w:pPr>
      <w:suppressAutoHyphens/>
      <w:autoSpaceDE w:val="0"/>
      <w:ind w:firstLine="720"/>
    </w:pPr>
    <w:rPr>
      <w:rFonts w:ascii="Tahoma" w:hAnsi="Tahoma" w:cs="Tahoma"/>
      <w:sz w:val="16"/>
      <w:szCs w:val="16"/>
      <w:lang w:eastAsia="zh-CN"/>
    </w:rPr>
  </w:style>
  <w:style w:type="paragraph" w:customStyle="1" w:styleId="CharCharCharCharCharCharCharCharCharCharDiagramaDiagramaCharCharChar">
    <w:name w:val="Char Char Char Char Char Char Char Char Char Char Diagrama Diagrama Char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CharCharDiagramaDiagrama1CharCharDiagramaDiagramaCharCharDiagramaDiagrama">
    <w:name w:val="Char Char Diagrama Diagrama1 Char Char Diagrama Diagrama Char Char Diagrama Diagrama"/>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NumPar1">
    <w:name w:val="NumPar 1"/>
    <w:basedOn w:val="prastasis"/>
    <w:next w:val="prastasis"/>
    <w:pPr>
      <w:suppressAutoHyphens/>
      <w:autoSpaceDN w:val="0"/>
      <w:spacing w:before="120" w:after="120"/>
      <w:ind w:left="850" w:hanging="850"/>
      <w:jc w:val="both"/>
    </w:pPr>
    <w:rPr>
      <w:rFonts w:ascii="Arial" w:hAnsi="Arial" w:cs="Arial"/>
      <w:sz w:val="20"/>
      <w:lang w:eastAsia="zh-CN"/>
    </w:rPr>
  </w:style>
  <w:style w:type="paragraph" w:customStyle="1" w:styleId="Regulartext">
    <w:name w:val="Regular text"/>
    <w:basedOn w:val="prastasis"/>
    <w:pPr>
      <w:suppressAutoHyphens/>
      <w:autoSpaceDN w:val="0"/>
      <w:spacing w:before="120" w:after="120"/>
      <w:ind w:left="142" w:firstLine="720"/>
      <w:jc w:val="both"/>
    </w:pPr>
    <w:rPr>
      <w:rFonts w:ascii="Verdana" w:hAnsi="Verdana" w:cs="Verdana"/>
      <w:sz w:val="18"/>
      <w:lang w:eastAsia="zh-CN"/>
    </w:rPr>
  </w:style>
  <w:style w:type="paragraph" w:customStyle="1" w:styleId="TABLE---Headingrow">
    <w:name w:val="TABLE --- Heading row"/>
    <w:basedOn w:val="TABLE---Normal"/>
    <w:pPr>
      <w:jc w:val="center"/>
    </w:pPr>
    <w:rPr>
      <w:bCs/>
    </w:rPr>
  </w:style>
  <w:style w:type="paragraph" w:customStyle="1" w:styleId="TABLE---Data">
    <w:name w:val="TABLE --- Data"/>
    <w:basedOn w:val="TABLE---Normal"/>
    <w:pPr>
      <w:spacing w:line="360" w:lineRule="auto"/>
      <w:jc w:val="center"/>
    </w:pPr>
  </w:style>
  <w:style w:type="paragraph" w:customStyle="1" w:styleId="Regular-Indented">
    <w:name w:val="Regular - Indented"/>
    <w:basedOn w:val="Regulartext"/>
    <w:pPr>
      <w:spacing w:before="0" w:after="0" w:line="360" w:lineRule="auto"/>
      <w:ind w:left="0" w:firstLine="567"/>
    </w:pPr>
    <w:rPr>
      <w:rFonts w:ascii="Times New Roman" w:hAnsi="Times New Roman" w:cs="Times New Roman"/>
      <w:sz w:val="24"/>
      <w:szCs w:val="24"/>
      <w:lang w:val="en-GB"/>
    </w:rPr>
  </w:style>
  <w:style w:type="paragraph" w:customStyle="1" w:styleId="doubsign">
    <w:name w:val="doubsign"/>
    <w:basedOn w:val="prastasis"/>
    <w:pPr>
      <w:suppressAutoHyphens/>
      <w:autoSpaceDN w:val="0"/>
      <w:spacing w:before="1200"/>
      <w:ind w:firstLine="720"/>
    </w:pPr>
    <w:rPr>
      <w:rFonts w:ascii="Arial" w:hAnsi="Arial" w:cs="Arial"/>
      <w:sz w:val="20"/>
      <w:szCs w:val="24"/>
      <w:lang w:eastAsia="zh-CN"/>
    </w:rPr>
  </w:style>
  <w:style w:type="paragraph" w:customStyle="1" w:styleId="text1">
    <w:name w:val="text1"/>
    <w:basedOn w:val="prastasis"/>
    <w:pPr>
      <w:suppressAutoHyphens/>
      <w:autoSpaceDN w:val="0"/>
      <w:spacing w:after="240"/>
      <w:ind w:left="482" w:firstLine="720"/>
      <w:jc w:val="both"/>
    </w:pPr>
    <w:rPr>
      <w:rFonts w:ascii="Arial" w:hAnsi="Arial" w:cs="Arial"/>
      <w:sz w:val="20"/>
      <w:szCs w:val="24"/>
      <w:lang w:eastAsia="zh-CN"/>
    </w:rPr>
  </w:style>
  <w:style w:type="paragraph" w:customStyle="1" w:styleId="Pagrindinistekstas1">
    <w:name w:val="Pagrindinis tekstas1"/>
    <w:qFormat/>
    <w:pPr>
      <w:suppressAutoHyphens/>
      <w:autoSpaceDE w:val="0"/>
      <w:ind w:firstLine="312"/>
      <w:jc w:val="both"/>
    </w:pPr>
    <w:rPr>
      <w:rFonts w:ascii="TimesLT" w:hAnsi="TimesLT" w:cs="TimesLT"/>
      <w:sz w:val="20"/>
      <w:lang w:val="en-US" w:eastAsia="zh-CN"/>
    </w:rPr>
  </w:style>
  <w:style w:type="paragraph" w:customStyle="1" w:styleId="NormalWeb2">
    <w:name w:val="Normal (Web)2"/>
    <w:basedOn w:val="prastasis"/>
    <w:pPr>
      <w:suppressAutoHyphens/>
      <w:autoSpaceDN w:val="0"/>
      <w:spacing w:before="100" w:after="100"/>
      <w:ind w:firstLine="720"/>
    </w:pPr>
    <w:rPr>
      <w:rFonts w:ascii="Arial" w:eastAsia="Arial Unicode MS" w:hAnsi="Arial" w:cs="Arial"/>
      <w:color w:val="000000"/>
      <w:sz w:val="20"/>
      <w:lang w:val="en-GB" w:eastAsia="zh-CN"/>
    </w:rPr>
  </w:style>
  <w:style w:type="paragraph" w:customStyle="1" w:styleId="heading1">
    <w:name w:val="heading1"/>
    <w:basedOn w:val="prastasis"/>
    <w:pPr>
      <w:suppressAutoHyphens/>
      <w:autoSpaceDN w:val="0"/>
      <w:ind w:firstLine="720"/>
    </w:pPr>
    <w:rPr>
      <w:rFonts w:ascii="Arial" w:hAnsi="Arial" w:cs="Arial"/>
      <w:b/>
      <w:sz w:val="20"/>
      <w:lang w:eastAsia="zh-CN"/>
    </w:rPr>
  </w:style>
  <w:style w:type="paragraph" w:customStyle="1" w:styleId="num3Diagrama0">
    <w:name w:val="num3 Diagrama"/>
    <w:basedOn w:val="prastasis"/>
    <w:pPr>
      <w:suppressAutoHyphens/>
      <w:autoSpaceDN w:val="0"/>
      <w:ind w:left="-180" w:firstLine="720"/>
      <w:jc w:val="both"/>
    </w:pPr>
    <w:rPr>
      <w:rFonts w:ascii="Arial" w:hAnsi="Arial" w:cs="Arial"/>
      <w:sz w:val="20"/>
      <w:lang w:eastAsia="zh-CN"/>
    </w:rPr>
  </w:style>
  <w:style w:type="paragraph" w:customStyle="1" w:styleId="num4Diagrama">
    <w:name w:val="num4 Diagrama"/>
    <w:basedOn w:val="prastasis"/>
    <w:pPr>
      <w:suppressAutoHyphens/>
      <w:autoSpaceDN w:val="0"/>
      <w:ind w:left="-436" w:firstLine="1156"/>
      <w:jc w:val="both"/>
    </w:pPr>
    <w:rPr>
      <w:rFonts w:ascii="Arial" w:hAnsi="Arial" w:cs="Arial"/>
      <w:sz w:val="20"/>
      <w:lang w:val="en-GB" w:eastAsia="zh-CN"/>
    </w:rPr>
  </w:style>
  <w:style w:type="paragraph" w:customStyle="1" w:styleId="CommentSubject1">
    <w:name w:val="Comment Subject1"/>
    <w:basedOn w:val="Komentarotekstas1"/>
    <w:next w:val="Komentarotekstas1"/>
    <w:rPr>
      <w:b/>
      <w:bCs/>
    </w:rPr>
  </w:style>
  <w:style w:type="paragraph" w:customStyle="1" w:styleId="text40">
    <w:name w:val="text4"/>
    <w:basedOn w:val="prastasis"/>
    <w:pPr>
      <w:suppressAutoHyphens/>
      <w:autoSpaceDN w:val="0"/>
      <w:spacing w:after="240"/>
      <w:ind w:firstLine="720"/>
      <w:jc w:val="both"/>
    </w:pPr>
    <w:rPr>
      <w:rFonts w:ascii="Arial" w:hAnsi="Arial" w:cs="Arial"/>
      <w:sz w:val="20"/>
      <w:szCs w:val="24"/>
      <w:lang w:eastAsia="zh-CN"/>
    </w:rPr>
  </w:style>
  <w:style w:type="paragraph" w:customStyle="1" w:styleId="Poskirsnis">
    <w:name w:val="Poskirsnis"/>
    <w:basedOn w:val="prastasis"/>
    <w:next w:val="Punktas"/>
    <w:pPr>
      <w:keepNext/>
      <w:keepLines/>
      <w:suppressAutoHyphens/>
      <w:autoSpaceDN w:val="0"/>
      <w:spacing w:before="120" w:after="120"/>
      <w:ind w:firstLine="720"/>
      <w:jc w:val="both"/>
    </w:pPr>
    <w:rPr>
      <w:rFonts w:ascii="Arial" w:hAnsi="Arial" w:cs="Arial"/>
      <w:b/>
      <w:sz w:val="20"/>
      <w:szCs w:val="24"/>
      <w:lang w:eastAsia="zh-CN"/>
    </w:rPr>
  </w:style>
  <w:style w:type="paragraph" w:customStyle="1" w:styleId="CharCharCharDiagramaDiagrama">
    <w:name w:val="Char Char Char Diagrama Diagrama"/>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siaiptekstas">
    <w:name w:val="siaiptekstas"/>
    <w:basedOn w:val="prastasis"/>
    <w:pPr>
      <w:keepNext/>
      <w:suppressAutoHyphens/>
      <w:autoSpaceDN w:val="0"/>
      <w:ind w:firstLine="720"/>
      <w:jc w:val="center"/>
    </w:pPr>
    <w:rPr>
      <w:rFonts w:ascii="Arial" w:hAnsi="Arial" w:cs="Arial"/>
      <w:sz w:val="20"/>
      <w:szCs w:val="24"/>
      <w:lang w:eastAsia="zh-CN"/>
    </w:rPr>
  </w:style>
  <w:style w:type="paragraph" w:customStyle="1" w:styleId="StiliusAntrat112pt0">
    <w:name w:val="Stilius Antraštė 1 + 12 pt"/>
    <w:basedOn w:val="Antrat1"/>
    <w:pPr>
      <w:numPr>
        <w:numId w:val="0"/>
      </w:numPr>
      <w:autoSpaceDE/>
      <w:autoSpaceDN w:val="0"/>
      <w:ind w:firstLine="720"/>
      <w:jc w:val="center"/>
    </w:pPr>
    <w:rPr>
      <w:rFonts w:ascii="Times New Roman" w:hAnsi="Times New Roman" w:cs="Times New Roman"/>
      <w:bCs w:val="0"/>
      <w:caps/>
      <w:sz w:val="24"/>
      <w:szCs w:val="20"/>
      <w:lang w:val="en-GB"/>
    </w:rPr>
  </w:style>
  <w:style w:type="paragraph" w:customStyle="1" w:styleId="FootnoteTextFootnote">
    <w:name w:val="Footnote Text.Footnote"/>
    <w:basedOn w:val="prastasis"/>
    <w:pPr>
      <w:suppressAutoHyphens/>
      <w:autoSpaceDE w:val="0"/>
      <w:ind w:firstLine="720"/>
    </w:pPr>
    <w:rPr>
      <w:rFonts w:ascii="Arial" w:hAnsi="Arial" w:cs="Arial"/>
      <w:sz w:val="20"/>
      <w:lang w:val="en-GB" w:eastAsia="zh-CN"/>
    </w:rPr>
  </w:style>
  <w:style w:type="paragraph" w:customStyle="1" w:styleId="Skirsnis">
    <w:name w:val="Skirsnis"/>
    <w:basedOn w:val="prastasis"/>
    <w:pPr>
      <w:keepNext/>
      <w:keepLines/>
      <w:suppressAutoHyphens/>
      <w:autoSpaceDN w:val="0"/>
      <w:spacing w:before="120" w:after="120"/>
      <w:ind w:firstLine="720"/>
      <w:jc w:val="center"/>
    </w:pPr>
    <w:rPr>
      <w:rFonts w:ascii="Arial" w:hAnsi="Arial" w:cs="Arial"/>
      <w:caps/>
      <w:sz w:val="20"/>
      <w:szCs w:val="24"/>
      <w:lang w:eastAsia="zh-CN"/>
    </w:rPr>
  </w:style>
  <w:style w:type="paragraph" w:customStyle="1" w:styleId="LIST--Simple1">
    <w:name w:val="LIST -- Simple 1"/>
    <w:basedOn w:val="prastasis"/>
    <w:pPr>
      <w:suppressAutoHyphens/>
      <w:autoSpaceDN w:val="0"/>
      <w:ind w:firstLine="540"/>
    </w:pPr>
    <w:rPr>
      <w:rFonts w:ascii="Arial" w:hAnsi="Arial" w:cs="Arial"/>
      <w:b/>
      <w:sz w:val="20"/>
      <w:szCs w:val="24"/>
      <w:lang w:eastAsia="zh-CN"/>
    </w:rPr>
  </w:style>
  <w:style w:type="paragraph" w:customStyle="1" w:styleId="MAZAS">
    <w:name w:val="MAZAS"/>
    <w:basedOn w:val="prastasis"/>
    <w:pPr>
      <w:suppressAutoHyphens/>
      <w:autoSpaceDE w:val="0"/>
      <w:spacing w:line="288" w:lineRule="auto"/>
      <w:ind w:firstLine="312"/>
      <w:jc w:val="both"/>
    </w:pPr>
    <w:rPr>
      <w:color w:val="000000"/>
      <w:sz w:val="8"/>
      <w:szCs w:val="8"/>
      <w:lang w:eastAsia="zh-CN"/>
    </w:rPr>
  </w:style>
  <w:style w:type="paragraph" w:customStyle="1" w:styleId="BasicParagraph">
    <w:name w:val="[Basic Paragraph]"/>
    <w:basedOn w:val="prastasis"/>
    <w:pPr>
      <w:suppressAutoHyphens/>
      <w:autoSpaceDE w:val="0"/>
      <w:spacing w:line="288" w:lineRule="auto"/>
    </w:pPr>
    <w:rPr>
      <w:color w:val="000000"/>
      <w:szCs w:val="24"/>
      <w:lang w:eastAsia="zh-CN"/>
    </w:rPr>
  </w:style>
  <w:style w:type="paragraph" w:customStyle="1" w:styleId="Default">
    <w:name w:val="Default"/>
    <w:pPr>
      <w:suppressAutoHyphens/>
      <w:autoSpaceDE w:val="0"/>
    </w:pPr>
    <w:rPr>
      <w:color w:val="000000"/>
      <w:szCs w:val="24"/>
      <w:lang w:eastAsia="zh-CN"/>
    </w:rPr>
  </w:style>
  <w:style w:type="paragraph" w:customStyle="1" w:styleId="TableContents">
    <w:name w:val="Table Contents"/>
    <w:basedOn w:val="prastasis"/>
    <w:pPr>
      <w:widowControl w:val="0"/>
      <w:suppressLineNumbers/>
      <w:suppressAutoHyphens/>
      <w:autoSpaceDE w:val="0"/>
      <w:ind w:firstLine="720"/>
    </w:pPr>
    <w:rPr>
      <w:rFonts w:ascii="Arial" w:hAnsi="Arial" w:cs="Arial"/>
      <w:sz w:val="20"/>
      <w:szCs w:val="24"/>
      <w:lang w:eastAsia="zh-CN"/>
    </w:rPr>
  </w:style>
  <w:style w:type="paragraph" w:customStyle="1" w:styleId="TableHeading">
    <w:name w:val="Table Heading"/>
    <w:basedOn w:val="TableContents"/>
    <w:pPr>
      <w:jc w:val="center"/>
    </w:pPr>
    <w:rPr>
      <w:b/>
      <w:bCs/>
    </w:rPr>
  </w:style>
  <w:style w:type="paragraph" w:customStyle="1" w:styleId="Komentarotekstas2">
    <w:name w:val="Komentaro tekstas2"/>
    <w:basedOn w:val="prastasis"/>
    <w:pPr>
      <w:autoSpaceDN w:val="0"/>
      <w:spacing w:after="160"/>
    </w:pPr>
    <w:rPr>
      <w:rFonts w:ascii="Calibri" w:eastAsia="Calibri" w:hAnsi="Calibri"/>
      <w:sz w:val="20"/>
      <w:lang w:eastAsia="zh-CN"/>
    </w:rPr>
  </w:style>
  <w:style w:type="paragraph" w:customStyle="1" w:styleId="Standard">
    <w:name w:val="Standard"/>
    <w:qFormat/>
    <w:pPr>
      <w:suppressAutoHyphens/>
      <w:autoSpaceDN w:val="0"/>
      <w:ind w:firstLine="720"/>
    </w:pPr>
    <w:rPr>
      <w:rFonts w:ascii="Arial" w:hAnsi="Arial" w:cs="Arial"/>
      <w:sz w:val="20"/>
      <w:lang w:eastAsia="zh-CN"/>
    </w:rPr>
  </w:style>
  <w:style w:type="paragraph" w:customStyle="1" w:styleId="Skyriai1">
    <w:name w:val="Skyriai 1"/>
    <w:basedOn w:val="Antrat1"/>
    <w:pPr>
      <w:widowControl w:val="0"/>
      <w:numPr>
        <w:numId w:val="0"/>
      </w:numPr>
      <w:jc w:val="center"/>
    </w:pPr>
    <w:rPr>
      <w:rFonts w:ascii="Times New Roman" w:hAnsi="Times New Roman" w:cs="Times New Roman"/>
      <w:caps/>
      <w:color w:val="00000A"/>
      <w:sz w:val="24"/>
      <w:lang w:val="en-US" w:eastAsia="hi-IN"/>
    </w:rPr>
  </w:style>
  <w:style w:type="paragraph" w:customStyle="1" w:styleId="Style29">
    <w:name w:val="Style29"/>
    <w:pPr>
      <w:widowControl w:val="0"/>
      <w:suppressAutoHyphens/>
      <w:autoSpaceDN w:val="0"/>
      <w:ind w:firstLine="720"/>
    </w:pPr>
    <w:rPr>
      <w:rFonts w:cs="Lucida Sans"/>
      <w:color w:val="00000A"/>
      <w:szCs w:val="24"/>
      <w:lang w:eastAsia="ar-SA" w:bidi="hi-IN"/>
    </w:rPr>
  </w:style>
  <w:style w:type="paragraph" w:customStyle="1" w:styleId="Style30">
    <w:name w:val="Style30"/>
    <w:pPr>
      <w:widowControl w:val="0"/>
      <w:suppressAutoHyphens/>
      <w:autoSpaceDN w:val="0"/>
      <w:ind w:firstLine="720"/>
    </w:pPr>
    <w:rPr>
      <w:rFonts w:cs="Lucida Sans"/>
      <w:color w:val="00000A"/>
      <w:szCs w:val="24"/>
      <w:lang w:eastAsia="ar-SA" w:bidi="hi-IN"/>
    </w:rPr>
  </w:style>
  <w:style w:type="paragraph" w:customStyle="1" w:styleId="Style9">
    <w:name w:val="Style9"/>
    <w:pPr>
      <w:widowControl w:val="0"/>
      <w:suppressAutoHyphens/>
      <w:autoSpaceDN w:val="0"/>
      <w:spacing w:line="94" w:lineRule="exact"/>
      <w:ind w:firstLine="720"/>
      <w:jc w:val="center"/>
    </w:pPr>
    <w:rPr>
      <w:rFonts w:cs="Lucida Sans"/>
      <w:color w:val="00000A"/>
      <w:szCs w:val="24"/>
      <w:lang w:eastAsia="ar-SA" w:bidi="hi-IN"/>
    </w:rPr>
  </w:style>
  <w:style w:type="paragraph" w:customStyle="1" w:styleId="Style38">
    <w:name w:val="Style38"/>
    <w:pPr>
      <w:widowControl w:val="0"/>
      <w:suppressAutoHyphens/>
      <w:autoSpaceDN w:val="0"/>
      <w:spacing w:line="277" w:lineRule="exact"/>
      <w:ind w:firstLine="720"/>
    </w:pPr>
    <w:rPr>
      <w:rFonts w:cs="Lucida Sans"/>
      <w:color w:val="00000A"/>
      <w:szCs w:val="24"/>
      <w:lang w:eastAsia="ar-SA" w:bidi="hi-IN"/>
    </w:rPr>
  </w:style>
  <w:style w:type="paragraph" w:customStyle="1" w:styleId="Style20">
    <w:name w:val="Style20"/>
    <w:pPr>
      <w:widowControl w:val="0"/>
      <w:suppressAutoHyphens/>
      <w:autoSpaceDN w:val="0"/>
      <w:ind w:firstLine="720"/>
      <w:jc w:val="both"/>
    </w:pPr>
    <w:rPr>
      <w:rFonts w:cs="Lucida Sans"/>
      <w:color w:val="00000A"/>
      <w:szCs w:val="24"/>
      <w:lang w:eastAsia="ar-SA" w:bidi="hi-IN"/>
    </w:rPr>
  </w:style>
  <w:style w:type="paragraph" w:customStyle="1" w:styleId="Style34">
    <w:name w:val="Style34"/>
    <w:pPr>
      <w:widowControl w:val="0"/>
      <w:suppressAutoHyphens/>
      <w:autoSpaceDN w:val="0"/>
      <w:spacing w:line="278" w:lineRule="exact"/>
      <w:ind w:firstLine="360"/>
    </w:pPr>
    <w:rPr>
      <w:rFonts w:cs="Lucida Sans"/>
      <w:color w:val="00000A"/>
      <w:szCs w:val="24"/>
      <w:lang w:eastAsia="ar-SA" w:bidi="hi-IN"/>
    </w:rPr>
  </w:style>
  <w:style w:type="paragraph" w:customStyle="1" w:styleId="Style33">
    <w:name w:val="Style33"/>
    <w:pPr>
      <w:widowControl w:val="0"/>
      <w:suppressAutoHyphens/>
      <w:autoSpaceDN w:val="0"/>
      <w:spacing w:line="317" w:lineRule="exact"/>
      <w:ind w:firstLine="720"/>
    </w:pPr>
    <w:rPr>
      <w:rFonts w:cs="Lucida Sans"/>
      <w:color w:val="00000A"/>
      <w:szCs w:val="24"/>
      <w:lang w:eastAsia="ar-SA" w:bidi="hi-IN"/>
    </w:rPr>
  </w:style>
  <w:style w:type="paragraph" w:customStyle="1" w:styleId="Style27">
    <w:name w:val="Style27"/>
    <w:pPr>
      <w:widowControl w:val="0"/>
      <w:suppressAutoHyphens/>
      <w:autoSpaceDN w:val="0"/>
      <w:ind w:firstLine="720"/>
      <w:jc w:val="center"/>
    </w:pPr>
    <w:rPr>
      <w:rFonts w:cs="Lucida Sans"/>
      <w:color w:val="00000A"/>
      <w:szCs w:val="24"/>
      <w:lang w:eastAsia="ar-SA" w:bidi="hi-IN"/>
    </w:rPr>
  </w:style>
  <w:style w:type="paragraph" w:customStyle="1" w:styleId="Style26">
    <w:name w:val="Style26"/>
    <w:pPr>
      <w:widowControl w:val="0"/>
      <w:suppressAutoHyphens/>
      <w:autoSpaceDN w:val="0"/>
      <w:spacing w:line="288" w:lineRule="exact"/>
      <w:ind w:firstLine="859"/>
      <w:jc w:val="both"/>
    </w:pPr>
    <w:rPr>
      <w:rFonts w:cs="Lucida Sans"/>
      <w:color w:val="00000A"/>
      <w:szCs w:val="24"/>
      <w:lang w:eastAsia="ar-SA" w:bidi="hi-IN"/>
    </w:rPr>
  </w:style>
  <w:style w:type="paragraph" w:customStyle="1" w:styleId="Style22">
    <w:name w:val="Style22"/>
    <w:pPr>
      <w:widowControl w:val="0"/>
      <w:suppressAutoHyphens/>
      <w:autoSpaceDN w:val="0"/>
      <w:spacing w:line="278" w:lineRule="exact"/>
      <w:ind w:firstLine="720"/>
    </w:pPr>
    <w:rPr>
      <w:rFonts w:cs="Lucida Sans"/>
      <w:color w:val="00000A"/>
      <w:szCs w:val="24"/>
      <w:lang w:eastAsia="ar-SA" w:bidi="hi-IN"/>
    </w:rPr>
  </w:style>
  <w:style w:type="paragraph" w:customStyle="1" w:styleId="Style17">
    <w:name w:val="Style17"/>
    <w:pPr>
      <w:widowControl w:val="0"/>
      <w:suppressAutoHyphens/>
      <w:autoSpaceDN w:val="0"/>
      <w:spacing w:line="274" w:lineRule="exact"/>
      <w:ind w:firstLine="720"/>
    </w:pPr>
    <w:rPr>
      <w:rFonts w:cs="Lucida Sans"/>
      <w:color w:val="00000A"/>
      <w:szCs w:val="24"/>
      <w:lang w:eastAsia="ar-SA" w:bidi="hi-IN"/>
    </w:rPr>
  </w:style>
  <w:style w:type="paragraph" w:customStyle="1" w:styleId="Style16">
    <w:name w:val="Style16"/>
    <w:pPr>
      <w:widowControl w:val="0"/>
      <w:suppressAutoHyphens/>
      <w:autoSpaceDN w:val="0"/>
      <w:spacing w:line="274" w:lineRule="exact"/>
      <w:ind w:firstLine="720"/>
      <w:jc w:val="center"/>
    </w:pPr>
    <w:rPr>
      <w:rFonts w:cs="Lucida Sans"/>
      <w:color w:val="00000A"/>
      <w:szCs w:val="24"/>
      <w:lang w:eastAsia="ar-SA" w:bidi="hi-IN"/>
    </w:rPr>
  </w:style>
  <w:style w:type="paragraph" w:customStyle="1" w:styleId="Style7">
    <w:name w:val="Style7"/>
    <w:pPr>
      <w:widowControl w:val="0"/>
      <w:suppressAutoHyphens/>
      <w:autoSpaceDN w:val="0"/>
      <w:spacing w:line="281" w:lineRule="exact"/>
      <w:ind w:firstLine="720"/>
    </w:pPr>
    <w:rPr>
      <w:rFonts w:cs="Lucida Sans"/>
      <w:color w:val="00000A"/>
      <w:szCs w:val="24"/>
      <w:lang w:eastAsia="ar-SA" w:bidi="hi-IN"/>
    </w:rPr>
  </w:style>
  <w:style w:type="paragraph" w:customStyle="1" w:styleId="Style8">
    <w:name w:val="Style8"/>
    <w:pPr>
      <w:widowControl w:val="0"/>
      <w:suppressAutoHyphens/>
      <w:autoSpaceDN w:val="0"/>
      <w:spacing w:line="274" w:lineRule="exact"/>
      <w:ind w:firstLine="720"/>
      <w:jc w:val="center"/>
    </w:pPr>
    <w:rPr>
      <w:rFonts w:cs="Lucida Sans"/>
      <w:color w:val="00000A"/>
      <w:szCs w:val="24"/>
      <w:lang w:eastAsia="ar-SA" w:bidi="hi-IN"/>
    </w:rPr>
  </w:style>
  <w:style w:type="paragraph" w:customStyle="1" w:styleId="Style31">
    <w:name w:val="Style31"/>
    <w:pPr>
      <w:widowControl w:val="0"/>
      <w:suppressAutoHyphens/>
      <w:autoSpaceDN w:val="0"/>
      <w:spacing w:line="275" w:lineRule="exact"/>
      <w:ind w:firstLine="720"/>
      <w:jc w:val="both"/>
    </w:pPr>
    <w:rPr>
      <w:rFonts w:cs="Lucida Sans"/>
      <w:color w:val="00000A"/>
      <w:szCs w:val="24"/>
      <w:lang w:eastAsia="ar-SA" w:bidi="hi-IN"/>
    </w:rPr>
  </w:style>
  <w:style w:type="paragraph" w:customStyle="1" w:styleId="Style18">
    <w:name w:val="Style18"/>
    <w:pPr>
      <w:widowControl w:val="0"/>
      <w:suppressAutoHyphens/>
      <w:autoSpaceDN w:val="0"/>
      <w:ind w:firstLine="720"/>
    </w:pPr>
    <w:rPr>
      <w:rFonts w:cs="Lucida Sans"/>
      <w:color w:val="00000A"/>
      <w:szCs w:val="24"/>
      <w:lang w:eastAsia="ar-SA" w:bidi="hi-IN"/>
    </w:rPr>
  </w:style>
  <w:style w:type="paragraph" w:customStyle="1" w:styleId="Style28">
    <w:name w:val="Style28"/>
    <w:pPr>
      <w:widowControl w:val="0"/>
      <w:suppressAutoHyphens/>
      <w:autoSpaceDN w:val="0"/>
      <w:spacing w:line="283" w:lineRule="exact"/>
      <w:ind w:firstLine="720"/>
      <w:jc w:val="center"/>
    </w:pPr>
    <w:rPr>
      <w:rFonts w:cs="Lucida Sans"/>
      <w:color w:val="00000A"/>
      <w:szCs w:val="24"/>
      <w:lang w:eastAsia="ar-SA" w:bidi="hi-IN"/>
    </w:rPr>
  </w:style>
  <w:style w:type="paragraph" w:customStyle="1" w:styleId="Style4">
    <w:name w:val="Style4"/>
    <w:pPr>
      <w:widowControl w:val="0"/>
      <w:suppressAutoHyphens/>
      <w:autoSpaceDN w:val="0"/>
      <w:ind w:firstLine="720"/>
    </w:pPr>
    <w:rPr>
      <w:rFonts w:cs="Lucida Sans"/>
      <w:color w:val="00000A"/>
      <w:szCs w:val="24"/>
      <w:lang w:eastAsia="ar-SA" w:bidi="hi-IN"/>
    </w:rPr>
  </w:style>
  <w:style w:type="paragraph" w:customStyle="1" w:styleId="Style19">
    <w:name w:val="Style19"/>
    <w:pPr>
      <w:widowControl w:val="0"/>
      <w:suppressAutoHyphens/>
      <w:autoSpaceDN w:val="0"/>
      <w:spacing w:line="278" w:lineRule="exact"/>
      <w:ind w:firstLine="720"/>
    </w:pPr>
    <w:rPr>
      <w:rFonts w:cs="Lucida Sans"/>
      <w:color w:val="00000A"/>
      <w:szCs w:val="24"/>
      <w:lang w:eastAsia="ar-SA" w:bidi="hi-IN"/>
    </w:rPr>
  </w:style>
  <w:style w:type="paragraph" w:customStyle="1" w:styleId="Style12">
    <w:name w:val="Style12"/>
    <w:pPr>
      <w:widowControl w:val="0"/>
      <w:suppressAutoHyphens/>
      <w:autoSpaceDN w:val="0"/>
      <w:spacing w:line="274" w:lineRule="exact"/>
      <w:ind w:firstLine="720"/>
      <w:jc w:val="both"/>
    </w:pPr>
    <w:rPr>
      <w:rFonts w:cs="Lucida Sans"/>
      <w:color w:val="00000A"/>
      <w:szCs w:val="24"/>
      <w:lang w:eastAsia="ar-SA" w:bidi="hi-IN"/>
    </w:rPr>
  </w:style>
  <w:style w:type="paragraph" w:customStyle="1" w:styleId="Style10">
    <w:name w:val="Style10"/>
    <w:pPr>
      <w:widowControl w:val="0"/>
      <w:suppressAutoHyphens/>
      <w:autoSpaceDN w:val="0"/>
      <w:spacing w:line="272" w:lineRule="exact"/>
      <w:ind w:firstLine="720"/>
      <w:jc w:val="center"/>
    </w:pPr>
    <w:rPr>
      <w:rFonts w:cs="Lucida Sans"/>
      <w:color w:val="00000A"/>
      <w:szCs w:val="24"/>
      <w:lang w:eastAsia="ar-SA" w:bidi="hi-IN"/>
    </w:rPr>
  </w:style>
  <w:style w:type="paragraph" w:customStyle="1" w:styleId="tajtip">
    <w:name w:val="tajtip"/>
    <w:pPr>
      <w:suppressAutoHyphens/>
      <w:autoSpaceDN w:val="0"/>
      <w:spacing w:before="280" w:after="280"/>
    </w:pPr>
    <w:rPr>
      <w:rFonts w:cs="Lucida Sans"/>
      <w:color w:val="00000A"/>
      <w:szCs w:val="24"/>
      <w:lang w:eastAsia="ar-SA" w:bidi="hi-IN"/>
    </w:rPr>
  </w:style>
  <w:style w:type="paragraph" w:customStyle="1" w:styleId="text1cxsplast">
    <w:name w:val="text1cxsplast"/>
    <w:pPr>
      <w:suppressAutoHyphens/>
      <w:autoSpaceDN w:val="0"/>
      <w:spacing w:before="280" w:after="280"/>
    </w:pPr>
    <w:rPr>
      <w:rFonts w:cs="Lucida Sans"/>
      <w:color w:val="00000A"/>
      <w:szCs w:val="24"/>
      <w:lang w:val="en-GB" w:eastAsia="ar-SA" w:bidi="hi-IN"/>
    </w:rPr>
  </w:style>
  <w:style w:type="paragraph" w:customStyle="1" w:styleId="Pagrindinistekstas2">
    <w:name w:val="Pagrindinis tekstas2"/>
    <w:pPr>
      <w:suppressAutoHyphens/>
      <w:autoSpaceDN w:val="0"/>
      <w:spacing w:line="288" w:lineRule="auto"/>
      <w:ind w:firstLine="312"/>
      <w:jc w:val="both"/>
    </w:pPr>
    <w:rPr>
      <w:rFonts w:cs="Lucida Sans"/>
      <w:color w:val="000000"/>
      <w:sz w:val="20"/>
      <w:szCs w:val="24"/>
      <w:lang w:val="en-US" w:eastAsia="ar-SA" w:bidi="hi-IN"/>
    </w:rPr>
  </w:style>
  <w:style w:type="paragraph" w:customStyle="1" w:styleId="NoSpacing1">
    <w:name w:val="No Spacing1"/>
    <w:pPr>
      <w:suppressAutoHyphens/>
      <w:autoSpaceDN w:val="0"/>
    </w:pPr>
    <w:rPr>
      <w:rFonts w:ascii="Calibri" w:eastAsia="Calibri" w:hAnsi="Calibri" w:cs="Liberation Serif"/>
      <w:color w:val="00000A"/>
      <w:kern w:val="2"/>
      <w:sz w:val="22"/>
      <w:szCs w:val="24"/>
      <w:lang w:eastAsia="ar-SA" w:bidi="hi-IN"/>
    </w:rPr>
  </w:style>
  <w:style w:type="paragraph" w:customStyle="1" w:styleId="CharCharDiagramaCharChar">
    <w:name w:val="Char Char Diagrama Char Char"/>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Tekstas">
    <w:name w:val="Tekstas"/>
    <w:pPr>
      <w:keepLines/>
      <w:suppressAutoHyphens/>
      <w:autoSpaceDN w:val="0"/>
      <w:spacing w:before="120" w:after="120"/>
      <w:ind w:firstLine="284"/>
      <w:jc w:val="both"/>
    </w:pPr>
    <w:rPr>
      <w:rFonts w:ascii="Arial" w:eastAsia="Arial" w:hAnsi="Arial" w:cs="Lucida Sans"/>
      <w:color w:val="00000A"/>
      <w:sz w:val="20"/>
      <w:szCs w:val="24"/>
      <w:lang w:eastAsia="ar-SA" w:bidi="hi-IN"/>
    </w:rPr>
  </w:style>
  <w:style w:type="paragraph" w:customStyle="1" w:styleId="CharDiagramaCharCharDiagramaDiagramaDiagramaDiagrama">
    <w:name w:val="Char Diagrama Char Char Diagrama Diagrama Diagrama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CharDiagramaCharCharDiagramaDiagramaDiagramaDiagramaCharChar">
    <w:name w:val="Char Diagrama Char Char Diagrama Diagrama Diagrama Diagrama Char Char"/>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Paveiksleliopavadinimas">
    <w:name w:val="Paveikslelio pavadinimas"/>
    <w:pPr>
      <w:keepLines/>
      <w:suppressAutoHyphens/>
      <w:autoSpaceDN w:val="0"/>
      <w:spacing w:before="120" w:after="120"/>
      <w:ind w:firstLine="720"/>
      <w:jc w:val="center"/>
    </w:pPr>
    <w:rPr>
      <w:rFonts w:ascii="Arial" w:hAnsi="Arial" w:cs="Lucida Sans"/>
      <w:b/>
      <w:color w:val="00000A"/>
      <w:sz w:val="20"/>
      <w:szCs w:val="24"/>
      <w:lang w:eastAsia="ar-SA" w:bidi="hi-IN"/>
    </w:rPr>
  </w:style>
  <w:style w:type="paragraph" w:customStyle="1" w:styleId="CharDiagramaCharCharDiagramaCharChar">
    <w:name w:val="Char Diagrama Char Char Diagrama Char Char"/>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Komentarotema1">
    <w:name w:val="Komentaro tema1"/>
    <w:pPr>
      <w:suppressAutoHyphens/>
      <w:autoSpaceDN w:val="0"/>
      <w:ind w:firstLine="720"/>
    </w:pPr>
    <w:rPr>
      <w:rFonts w:ascii="Arial" w:eastAsia="Arial" w:hAnsi="Arial" w:cs="Lucida Sans"/>
      <w:b/>
      <w:color w:val="00000A"/>
      <w:sz w:val="20"/>
      <w:szCs w:val="24"/>
      <w:lang w:eastAsia="ar-SA" w:bidi="hi-IN"/>
    </w:rPr>
  </w:style>
  <w:style w:type="paragraph" w:customStyle="1" w:styleId="prastasistinklapis8">
    <w:name w:val="Įprastasis (tinklapis)8"/>
    <w:pPr>
      <w:suppressAutoHyphens/>
      <w:autoSpaceDN w:val="0"/>
      <w:spacing w:before="75" w:after="75"/>
      <w:ind w:left="225" w:right="225"/>
    </w:pPr>
    <w:rPr>
      <w:rFonts w:cs="Lucida Sans"/>
      <w:color w:val="00000A"/>
      <w:sz w:val="22"/>
      <w:szCs w:val="24"/>
      <w:lang w:val="en-US" w:eastAsia="ar-SA" w:bidi="hi-IN"/>
    </w:rPr>
  </w:style>
  <w:style w:type="paragraph" w:customStyle="1" w:styleId="Text3">
    <w:name w:val="Text 3"/>
    <w:pPr>
      <w:suppressAutoHyphens/>
      <w:autoSpaceDN w:val="0"/>
      <w:spacing w:after="240"/>
      <w:ind w:left="1202"/>
      <w:jc w:val="both"/>
    </w:pPr>
    <w:rPr>
      <w:rFonts w:cs="Lucida Sans"/>
      <w:color w:val="00000A"/>
      <w:szCs w:val="24"/>
      <w:lang w:val="en-GB" w:eastAsia="ar-SA" w:bidi="hi-IN"/>
    </w:rPr>
  </w:style>
  <w:style w:type="paragraph" w:customStyle="1" w:styleId="CharDiagramaCharCharDiagramaDiagramaDiagrama">
    <w:name w:val="Char Diagrama Char Char Diagrama Diagrama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Debesliotekstas1">
    <w:name w:val="Debesėlio tekstas1"/>
    <w:pPr>
      <w:suppressAutoHyphens/>
      <w:autoSpaceDN w:val="0"/>
    </w:pPr>
    <w:rPr>
      <w:rFonts w:ascii="Tahoma" w:eastAsia="Tahoma" w:hAnsi="Tahoma" w:cs="Lucida Sans"/>
      <w:color w:val="00000A"/>
      <w:sz w:val="16"/>
      <w:szCs w:val="24"/>
      <w:lang w:eastAsia="ar-SA" w:bidi="hi-IN"/>
    </w:rPr>
  </w:style>
  <w:style w:type="paragraph" w:customStyle="1" w:styleId="Text10">
    <w:name w:val="Text 1"/>
    <w:pPr>
      <w:suppressAutoHyphens/>
      <w:autoSpaceDN w:val="0"/>
      <w:spacing w:after="240"/>
      <w:ind w:left="482"/>
      <w:jc w:val="both"/>
    </w:pPr>
    <w:rPr>
      <w:rFonts w:cs="Lucida Sans"/>
      <w:color w:val="00000A"/>
      <w:szCs w:val="24"/>
      <w:lang w:val="en-GB" w:eastAsia="ar-SA" w:bidi="hi-IN"/>
    </w:rPr>
  </w:style>
  <w:style w:type="paragraph" w:customStyle="1" w:styleId="Style3">
    <w:name w:val="Style3"/>
    <w:pPr>
      <w:suppressAutoHyphens/>
      <w:autoSpaceDN w:val="0"/>
    </w:pPr>
    <w:rPr>
      <w:rFonts w:cs="Lucida Sans"/>
      <w:color w:val="00000A"/>
      <w:szCs w:val="24"/>
      <w:lang w:eastAsia="ar-SA" w:bidi="hi-IN"/>
    </w:rPr>
  </w:style>
  <w:style w:type="paragraph" w:customStyle="1" w:styleId="Style40">
    <w:name w:val="Style 4"/>
    <w:pPr>
      <w:widowControl w:val="0"/>
      <w:suppressAutoHyphens/>
      <w:autoSpaceDN w:val="0"/>
      <w:jc w:val="both"/>
    </w:pPr>
    <w:rPr>
      <w:rFonts w:cs="Lucida Sans"/>
      <w:color w:val="000000"/>
      <w:sz w:val="20"/>
      <w:szCs w:val="24"/>
      <w:lang w:eastAsia="ar-SA" w:bidi="hi-IN"/>
    </w:rPr>
  </w:style>
  <w:style w:type="paragraph" w:customStyle="1" w:styleId="Revision1">
    <w:name w:val="Revision1"/>
    <w:pPr>
      <w:suppressAutoHyphens/>
      <w:autoSpaceDN w:val="0"/>
    </w:pPr>
    <w:rPr>
      <w:rFonts w:ascii="Calibri" w:eastAsia="Liberation Serif" w:hAnsi="Calibri" w:cs="Liberation Serif"/>
      <w:color w:val="000000"/>
      <w:kern w:val="2"/>
      <w:sz w:val="22"/>
      <w:szCs w:val="24"/>
      <w:lang w:eastAsia="hi-IN" w:bidi="hi-IN"/>
    </w:rPr>
  </w:style>
  <w:style w:type="paragraph" w:customStyle="1" w:styleId="NormalParagraphStyle">
    <w:name w:val="NormalParagraphStyle"/>
    <w:pPr>
      <w:suppressAutoHyphens/>
      <w:autoSpaceDN w:val="0"/>
      <w:spacing w:line="288" w:lineRule="auto"/>
    </w:pPr>
    <w:rPr>
      <w:rFonts w:cs="Lucida Sans"/>
      <w:color w:val="000000"/>
      <w:szCs w:val="24"/>
      <w:lang w:val="en-US" w:eastAsia="ar-SA" w:bidi="hi-IN"/>
    </w:rPr>
  </w:style>
  <w:style w:type="paragraph" w:customStyle="1" w:styleId="ListParagraph1">
    <w:name w:val="List Paragraph1"/>
    <w:pPr>
      <w:suppressAutoHyphens/>
      <w:autoSpaceDN w:val="0"/>
      <w:spacing w:after="160"/>
      <w:ind w:left="720"/>
    </w:pPr>
    <w:rPr>
      <w:rFonts w:ascii="Arial" w:eastAsia="Arial" w:hAnsi="Arial" w:cs="Lucida Sans"/>
      <w:color w:val="00000A"/>
      <w:sz w:val="20"/>
      <w:szCs w:val="24"/>
      <w:lang w:eastAsia="ar-SA" w:bidi="hi-IN"/>
    </w:rPr>
  </w:style>
  <w:style w:type="paragraph" w:customStyle="1" w:styleId="Style2">
    <w:name w:val="Style2"/>
    <w:pPr>
      <w:keepNext/>
      <w:keepLines/>
      <w:suppressAutoHyphens/>
      <w:autoSpaceDN w:val="0"/>
      <w:ind w:left="1168"/>
    </w:pPr>
    <w:rPr>
      <w:rFonts w:cs="Lucida Sans"/>
      <w:color w:val="00000A"/>
      <w:sz w:val="22"/>
      <w:szCs w:val="24"/>
      <w:lang w:eastAsia="ar-SA" w:bidi="hi-IN"/>
    </w:rPr>
  </w:style>
  <w:style w:type="paragraph" w:customStyle="1" w:styleId="Style1">
    <w:name w:val="Style1"/>
    <w:pPr>
      <w:keepNext/>
      <w:keepLines/>
      <w:suppressAutoHyphens/>
      <w:autoSpaceDN w:val="0"/>
      <w:jc w:val="center"/>
    </w:pPr>
    <w:rPr>
      <w:rFonts w:cs="Lucida Sans"/>
      <w:color w:val="00000A"/>
      <w:sz w:val="22"/>
      <w:szCs w:val="24"/>
      <w:lang w:eastAsia="ar-SA" w:bidi="hi-IN"/>
    </w:rPr>
  </w:style>
  <w:style w:type="paragraph" w:customStyle="1" w:styleId="Preformatted">
    <w:name w:val="Preformatted"/>
    <w:pPr>
      <w:suppressAutoHyphens/>
      <w:autoSpaceDN w:val="0"/>
    </w:pPr>
    <w:rPr>
      <w:rFonts w:ascii="Courier New" w:hAnsi="Courier New" w:cs="Lucida Sans"/>
      <w:color w:val="00000A"/>
      <w:sz w:val="20"/>
      <w:szCs w:val="24"/>
      <w:lang w:eastAsia="ar-SA" w:bidi="hi-IN"/>
    </w:rPr>
  </w:style>
  <w:style w:type="paragraph" w:customStyle="1" w:styleId="DiagramaCharCharCharDiagramaCharDiagramaCharCharDiagramaCharDiagramaCharDiagrama">
    <w:name w:val="Diagrama Char Char Char Diagrama Char Diagrama Char Char Diagrama Char Diagrama Char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DiagramaCharCharDiagramaCharCharDiagramaCharCharDiagrama">
    <w:name w:val="Diagrama Char Char Diagrama Char Char Diagrama Char Char Diagrama"/>
    <w:pPr>
      <w:suppressAutoHyphens/>
      <w:autoSpaceDN w:val="0"/>
      <w:spacing w:after="160" w:line="240" w:lineRule="exact"/>
    </w:pPr>
    <w:rPr>
      <w:rFonts w:ascii="Tahoma" w:hAnsi="Tahoma" w:cs="Lucida Sans"/>
      <w:color w:val="00000A"/>
      <w:sz w:val="20"/>
      <w:szCs w:val="24"/>
      <w:lang w:eastAsia="ar-SA" w:bidi="hi-IN"/>
    </w:rPr>
  </w:style>
  <w:style w:type="paragraph" w:customStyle="1" w:styleId="statymopavad">
    <w:name w:val="Ástatymo pavad."/>
    <w:pPr>
      <w:suppressAutoHyphens/>
      <w:autoSpaceDN w:val="0"/>
      <w:jc w:val="center"/>
    </w:pPr>
    <w:rPr>
      <w:rFonts w:cs="Lucida Sans"/>
      <w:caps/>
      <w:color w:val="00000A"/>
      <w:szCs w:val="24"/>
      <w:lang w:eastAsia="ar-SA" w:bidi="hi-IN"/>
    </w:rPr>
  </w:style>
  <w:style w:type="paragraph" w:customStyle="1" w:styleId="CharChar1Diagrama">
    <w:name w:val="Char Char1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BalloonText2">
    <w:name w:val="Balloon Text2"/>
    <w:pPr>
      <w:suppressAutoHyphens/>
      <w:autoSpaceDN w:val="0"/>
      <w:ind w:firstLine="720"/>
    </w:pPr>
    <w:rPr>
      <w:rFonts w:ascii="Segoe UI" w:eastAsia="Segoe UI" w:hAnsi="Segoe UI" w:cs="Lucida Sans"/>
      <w:color w:val="00000A"/>
      <w:sz w:val="18"/>
      <w:szCs w:val="24"/>
      <w:lang w:eastAsia="ar-SA" w:bidi="hi-IN"/>
    </w:rPr>
  </w:style>
  <w:style w:type="paragraph" w:customStyle="1" w:styleId="Komentarotema2">
    <w:name w:val="Komentaro tema2"/>
    <w:pPr>
      <w:suppressAutoHyphens/>
      <w:autoSpaceDN w:val="0"/>
    </w:pPr>
    <w:rPr>
      <w:rFonts w:ascii="Liberation Serif" w:eastAsia="Lucida Sans" w:hAnsi="Liberation Serif" w:cs="Liberation Serif"/>
      <w:b/>
      <w:color w:val="00000A"/>
      <w:kern w:val="2"/>
      <w:sz w:val="20"/>
      <w:szCs w:val="24"/>
      <w:lang w:eastAsia="hi-IN" w:bidi="hi-IN"/>
    </w:rPr>
  </w:style>
  <w:style w:type="paragraph" w:customStyle="1" w:styleId="PlainText1">
    <w:name w:val="Plain Text1"/>
    <w:pPr>
      <w:suppressAutoHyphens/>
      <w:autoSpaceDN w:val="0"/>
    </w:pPr>
    <w:rPr>
      <w:rFonts w:ascii="Courier New" w:eastAsia="Courier New" w:hAnsi="Courier New" w:cs="Lucida Sans"/>
      <w:color w:val="00000A"/>
      <w:sz w:val="20"/>
      <w:szCs w:val="24"/>
      <w:lang w:val="en-US" w:eastAsia="ar-SA" w:bidi="hi-IN"/>
    </w:rPr>
  </w:style>
  <w:style w:type="paragraph" w:customStyle="1" w:styleId="DocumentMap1">
    <w:name w:val="Document Map1"/>
    <w:pPr>
      <w:suppressAutoHyphens/>
      <w:autoSpaceDN w:val="0"/>
    </w:pPr>
    <w:rPr>
      <w:rFonts w:ascii="Tahoma" w:eastAsia="Tahoma" w:hAnsi="Tahoma" w:cs="Lucida Sans"/>
      <w:color w:val="00000A"/>
      <w:szCs w:val="24"/>
      <w:lang w:val="en-US" w:eastAsia="ar-SA" w:bidi="hi-IN"/>
    </w:rPr>
  </w:style>
  <w:style w:type="paragraph" w:customStyle="1" w:styleId="BlockText1">
    <w:name w:val="Block Text1"/>
    <w:pPr>
      <w:suppressAutoHyphens/>
      <w:autoSpaceDN w:val="0"/>
      <w:spacing w:line="360" w:lineRule="atLeast"/>
      <w:ind w:left="-142" w:right="-142" w:firstLine="851"/>
      <w:jc w:val="both"/>
    </w:pPr>
    <w:rPr>
      <w:rFonts w:cs="Lucida Sans"/>
      <w:color w:val="00000A"/>
      <w:szCs w:val="24"/>
      <w:lang w:eastAsia="ar-SA" w:bidi="hi-IN"/>
    </w:rPr>
  </w:style>
  <w:style w:type="paragraph" w:customStyle="1" w:styleId="BodyTextIndent31">
    <w:name w:val="Body Text Indent 31"/>
    <w:pPr>
      <w:suppressAutoHyphens/>
      <w:autoSpaceDN w:val="0"/>
      <w:spacing w:after="120"/>
      <w:ind w:left="283"/>
    </w:pPr>
    <w:rPr>
      <w:rFonts w:cs="Lucida Sans"/>
      <w:color w:val="00000A"/>
      <w:sz w:val="16"/>
      <w:szCs w:val="24"/>
      <w:lang w:val="en-US" w:eastAsia="ar-SA" w:bidi="hi-IN"/>
    </w:rPr>
  </w:style>
  <w:style w:type="paragraph" w:customStyle="1" w:styleId="BodyTextIndent21">
    <w:name w:val="Body Text Indent 21"/>
    <w:pPr>
      <w:suppressAutoHyphens/>
      <w:autoSpaceDN w:val="0"/>
      <w:spacing w:after="120" w:line="480" w:lineRule="auto"/>
      <w:ind w:left="283"/>
    </w:pPr>
    <w:rPr>
      <w:rFonts w:cs="Lucida Sans"/>
      <w:color w:val="00000A"/>
      <w:sz w:val="20"/>
      <w:szCs w:val="24"/>
      <w:lang w:val="en-US" w:eastAsia="ar-SA" w:bidi="hi-IN"/>
    </w:rPr>
  </w:style>
  <w:style w:type="paragraph" w:customStyle="1" w:styleId="BodyText31">
    <w:name w:val="Body Text 31"/>
    <w:pPr>
      <w:suppressAutoHyphens/>
      <w:autoSpaceDN w:val="0"/>
      <w:spacing w:after="120"/>
    </w:pPr>
    <w:rPr>
      <w:rFonts w:cs="Lucida Sans"/>
      <w:color w:val="00000A"/>
      <w:sz w:val="16"/>
      <w:szCs w:val="24"/>
      <w:lang w:val="en-US" w:eastAsia="ar-SA" w:bidi="hi-IN"/>
    </w:rPr>
  </w:style>
  <w:style w:type="paragraph" w:customStyle="1" w:styleId="BodyText21">
    <w:name w:val="Body Text 21"/>
    <w:pPr>
      <w:suppressAutoHyphens/>
      <w:autoSpaceDN w:val="0"/>
      <w:spacing w:after="120" w:line="480" w:lineRule="auto"/>
    </w:pPr>
    <w:rPr>
      <w:rFonts w:cs="Lucida Sans"/>
      <w:color w:val="00000A"/>
      <w:sz w:val="20"/>
      <w:szCs w:val="24"/>
      <w:lang w:val="en-US" w:eastAsia="ar-SA" w:bidi="hi-IN"/>
    </w:rPr>
  </w:style>
  <w:style w:type="paragraph" w:customStyle="1" w:styleId="Textbodyindent">
    <w:name w:val="Text body indent"/>
    <w:pPr>
      <w:suppressAutoHyphens/>
      <w:autoSpaceDN w:val="0"/>
      <w:spacing w:before="120"/>
      <w:ind w:left="4536"/>
      <w:jc w:val="center"/>
    </w:pPr>
    <w:rPr>
      <w:rFonts w:cs="Lucida Sans"/>
      <w:color w:val="00000A"/>
      <w:szCs w:val="24"/>
      <w:lang w:eastAsia="ar-SA" w:bidi="hi-IN"/>
    </w:rPr>
  </w:style>
  <w:style w:type="paragraph" w:customStyle="1" w:styleId="ListBullet21">
    <w:name w:val="List Bullet 21"/>
    <w:pPr>
      <w:suppressAutoHyphens/>
      <w:autoSpaceDN w:val="0"/>
      <w:spacing w:line="300" w:lineRule="atLeast"/>
      <w:ind w:firstLine="720"/>
    </w:pPr>
    <w:rPr>
      <w:rFonts w:cs="Lucida Sans"/>
      <w:color w:val="00000A"/>
      <w:sz w:val="22"/>
      <w:szCs w:val="24"/>
      <w:lang w:eastAsia="ar-SA" w:bidi="hi-IN"/>
    </w:rPr>
  </w:style>
  <w:style w:type="paragraph" w:customStyle="1" w:styleId="Komentarotekstas3">
    <w:name w:val="Komentaro tekstas3"/>
    <w:pPr>
      <w:suppressAutoHyphens/>
      <w:autoSpaceDN w:val="0"/>
      <w:ind w:firstLine="720"/>
    </w:pPr>
    <w:rPr>
      <w:rFonts w:ascii="Arial" w:eastAsia="Arial" w:hAnsi="Arial" w:cs="Lucida Sans"/>
      <w:color w:val="00000A"/>
      <w:sz w:val="20"/>
      <w:szCs w:val="24"/>
      <w:lang w:eastAsia="ar-SA" w:bidi="hi-IN"/>
    </w:rPr>
  </w:style>
  <w:style w:type="paragraph" w:customStyle="1" w:styleId="NormalIndent1">
    <w:name w:val="Normal Indent1"/>
    <w:pPr>
      <w:suppressAutoHyphens/>
      <w:autoSpaceDN w:val="0"/>
      <w:spacing w:after="240"/>
      <w:ind w:left="720"/>
      <w:jc w:val="both"/>
    </w:pPr>
    <w:rPr>
      <w:rFonts w:cs="Lucida Sans"/>
      <w:color w:val="00000A"/>
      <w:szCs w:val="24"/>
      <w:lang w:val="en-GB" w:eastAsia="ar-SA" w:bidi="hi-IN"/>
    </w:rPr>
  </w:style>
  <w:style w:type="paragraph" w:customStyle="1" w:styleId="NormalWeb3">
    <w:name w:val="Normal (Web)3"/>
    <w:pPr>
      <w:suppressAutoHyphens/>
      <w:autoSpaceDN w:val="0"/>
      <w:spacing w:before="280" w:after="280"/>
    </w:pPr>
    <w:rPr>
      <w:rFonts w:cs="Lucida Sans"/>
      <w:color w:val="00000A"/>
      <w:szCs w:val="24"/>
      <w:lang w:val="en-GB" w:eastAsia="ar-SA" w:bidi="hi-IN"/>
    </w:rPr>
  </w:style>
  <w:style w:type="paragraph" w:customStyle="1" w:styleId="Antrat30">
    <w:name w:val="Antraštė3"/>
    <w:pPr>
      <w:suppressAutoHyphens/>
      <w:autoSpaceDN w:val="0"/>
      <w:spacing w:before="120" w:after="120"/>
      <w:ind w:firstLine="720"/>
    </w:pPr>
    <w:rPr>
      <w:rFonts w:ascii="Arial" w:eastAsia="Lucida Sans" w:hAnsi="Arial" w:cs="Lucida Sans"/>
      <w:i/>
      <w:color w:val="00000A"/>
      <w:szCs w:val="24"/>
      <w:lang w:eastAsia="ar-SA" w:bidi="hi-IN"/>
    </w:rPr>
  </w:style>
  <w:style w:type="paragraph" w:customStyle="1" w:styleId="Textbody">
    <w:name w:val="Text body"/>
    <w:pPr>
      <w:suppressAutoHyphens/>
      <w:autoSpaceDN w:val="0"/>
      <w:spacing w:after="120"/>
    </w:pPr>
    <w:rPr>
      <w:rFonts w:cs="Lucida Sans"/>
      <w:color w:val="00000A"/>
      <w:szCs w:val="24"/>
      <w:lang w:val="en-US" w:eastAsia="ar-SA" w:bidi="hi-IN"/>
    </w:rPr>
  </w:style>
  <w:style w:type="character" w:styleId="Puslapioinaosnuoroda">
    <w:name w:val="footnote reference"/>
    <w:rPr>
      <w:vertAlign w:val="superscript"/>
    </w:rPr>
  </w:style>
  <w:style w:type="character" w:styleId="Komentaronuoroda">
    <w:name w:val="annotation reference"/>
    <w:uiPriority w:val="99"/>
    <w:qFormat/>
    <w:rPr>
      <w:sz w:val="16"/>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3z0">
    <w:name w:val="WW8Num3z0"/>
    <w:rPr>
      <w:i/>
      <w:iCs w:val="0"/>
    </w:rPr>
  </w:style>
  <w:style w:type="character" w:customStyle="1" w:styleId="WW8Num4z0">
    <w:name w:val="WW8Num4z0"/>
    <w:rPr>
      <w:rFonts w:ascii="Arial" w:hAnsi="Arial" w:cs="Arial" w:hint="default"/>
      <w:sz w:val="22"/>
      <w:szCs w:val="22"/>
      <w:highlight w:val="yellow"/>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Numatytasispastraiposriftas2">
    <w:name w:val="Numatytasis pastraipos šriftas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i/>
      <w:iCs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Numatytasispastraiposriftas1">
    <w:name w:val="Numatytasis pastraipos šriftas1"/>
  </w:style>
  <w:style w:type="character" w:customStyle="1" w:styleId="PuslapioinaostekstasDiagrama1">
    <w:name w:val="Puslapio išnašos tekstas Diagrama1"/>
    <w:uiPriority w:val="99"/>
    <w:rPr>
      <w:lang w:val="lt-LT" w:bidi="ar-SA"/>
    </w:rPr>
  </w:style>
  <w:style w:type="character" w:customStyle="1" w:styleId="FootnoteCharacters">
    <w:name w:val="Footnote Characters"/>
    <w:rPr>
      <w:vertAlign w:val="superscript"/>
    </w:rPr>
  </w:style>
  <w:style w:type="character" w:customStyle="1" w:styleId="PaantratDiagrama">
    <w:name w:val="Paantraštė Diagrama"/>
    <w:rPr>
      <w:b/>
      <w:bCs w:val="0"/>
      <w:sz w:val="22"/>
      <w:lang w:val="lt-LT" w:bidi="ar-SA"/>
    </w:rPr>
  </w:style>
  <w:style w:type="character" w:customStyle="1" w:styleId="Pagrindiniotekstotrauka3Diagrama">
    <w:name w:val="Pagrindinio teksto įtrauka 3 Diagrama"/>
    <w:link w:val="Pagrindiniotekstotrauka3"/>
    <w:rPr>
      <w:sz w:val="16"/>
      <w:szCs w:val="16"/>
      <w:lang w:val="lt-LT" w:bidi="ar-SA"/>
    </w:rPr>
  </w:style>
  <w:style w:type="paragraph" w:styleId="Pagrindiniotekstotrauka3">
    <w:name w:val="Body Text Indent 3"/>
    <w:basedOn w:val="prastasis"/>
    <w:link w:val="Pagrindiniotekstotrauka3Diagrama"/>
    <w:pPr>
      <w:spacing w:after="120"/>
      <w:ind w:left="283"/>
    </w:pPr>
    <w:rPr>
      <w:sz w:val="16"/>
      <w:szCs w:val="16"/>
    </w:rPr>
  </w:style>
  <w:style w:type="character" w:customStyle="1" w:styleId="FootnoteTextFootnoteChar">
    <w:name w:val="Footnote Text.Footnote Char"/>
    <w:rPr>
      <w:lang w:val="en-GB" w:bidi="ar-SA"/>
    </w:rPr>
  </w:style>
  <w:style w:type="character" w:customStyle="1" w:styleId="num1DiagramaDiagrama">
    <w:name w:val="num1 Diagrama Diagrama"/>
    <w:rPr>
      <w:w w:val="100"/>
      <w:lang w:val="en-GB"/>
    </w:rPr>
  </w:style>
  <w:style w:type="character" w:customStyle="1" w:styleId="Puslapioinaosnuoroda1">
    <w:name w:val="Puslapio išnašos nuoroda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Komentaronuoroda1">
    <w:name w:val="Komentaro nuoroda1"/>
    <w:rPr>
      <w:sz w:val="16"/>
      <w:szCs w:val="16"/>
    </w:rPr>
  </w:style>
  <w:style w:type="character" w:customStyle="1" w:styleId="ListLabel11">
    <w:name w:val="ListLabel 11"/>
    <w:rPr>
      <w:rFonts w:ascii="Times New Roman" w:eastAsia="Times New Roman" w:hAnsi="Times New Roman" w:cs="Times New Roman" w:hint="default"/>
    </w:rPr>
  </w:style>
  <w:style w:type="character" w:customStyle="1" w:styleId="ListLabel10">
    <w:name w:val="ListLabel 10"/>
    <w:rPr>
      <w:sz w:val="24"/>
    </w:rPr>
  </w:style>
  <w:style w:type="character" w:customStyle="1" w:styleId="ListLabel9">
    <w:name w:val="ListLabel 9"/>
    <w:rPr>
      <w:sz w:val="24"/>
    </w:rPr>
  </w:style>
  <w:style w:type="character" w:customStyle="1" w:styleId="ListLabel8">
    <w:name w:val="ListLabel 8"/>
    <w:rPr>
      <w:sz w:val="24"/>
    </w:rPr>
  </w:style>
  <w:style w:type="character" w:customStyle="1" w:styleId="ListLabel7">
    <w:name w:val="ListLabel 7"/>
    <w:rPr>
      <w:rFonts w:ascii="Times New Roman" w:eastAsia="Times New Roman" w:hAnsi="Times New Roman" w:cs="Times New Roman" w:hint="default"/>
      <w:sz w:val="24"/>
    </w:rPr>
  </w:style>
  <w:style w:type="character" w:customStyle="1" w:styleId="ListLabel6">
    <w:name w:val="ListLabel 6"/>
    <w:rPr>
      <w:rFonts w:ascii="Times New Roman" w:eastAsia="Times New Roman" w:hAnsi="Times New Roman" w:cs="Times New Roman" w:hint="default"/>
    </w:rPr>
  </w:style>
  <w:style w:type="character" w:customStyle="1" w:styleId="Skyriai1Diagrama">
    <w:name w:val="Skyriai 1 Diagrama"/>
    <w:rPr>
      <w:rFonts w:ascii="Times New Roman" w:eastAsia="Times New Roman" w:hAnsi="Times New Roman" w:cs="Times New Roman" w:hint="default"/>
      <w:b/>
      <w:bCs w:val="0"/>
      <w:caps/>
      <w:sz w:val="20"/>
      <w:lang w:val="en-US" w:eastAsia="ar-SA"/>
    </w:rPr>
  </w:style>
  <w:style w:type="character" w:customStyle="1" w:styleId="StandardDiagrama">
    <w:name w:val="Standard Diagrama"/>
    <w:qFormat/>
    <w:rPr>
      <w:rFonts w:ascii="Arial" w:eastAsia="Arial" w:hAnsi="Arial" w:cs="Arial" w:hint="default"/>
      <w:sz w:val="20"/>
      <w:lang w:eastAsia="ar-SA"/>
    </w:rPr>
  </w:style>
  <w:style w:type="character" w:customStyle="1" w:styleId="Strong1">
    <w:name w:val="Strong1"/>
    <w:rPr>
      <w:b/>
      <w:bCs w:val="0"/>
    </w:rPr>
  </w:style>
  <w:style w:type="character" w:customStyle="1" w:styleId="apple-converted-space">
    <w:name w:val="apple-converted-space"/>
  </w:style>
  <w:style w:type="character" w:customStyle="1" w:styleId="ListLabel1">
    <w:name w:val="ListLabel 1"/>
    <w:rPr>
      <w:b w:val="0"/>
      <w:bCs w:val="0"/>
    </w:rPr>
  </w:style>
  <w:style w:type="character" w:customStyle="1" w:styleId="ListLabel2">
    <w:name w:val="ListLabel 2"/>
    <w:rPr>
      <w:rFonts w:ascii="Times New Roman" w:eastAsia="Times New Roman" w:hAnsi="Times New Roman" w:cs="Times New Roman" w:hint="default"/>
      <w:sz w:val="24"/>
    </w:rPr>
  </w:style>
  <w:style w:type="character" w:customStyle="1" w:styleId="ListLabel3">
    <w:name w:val="ListLabel 3"/>
    <w:rPr>
      <w:rFonts w:ascii="Courier New" w:eastAsia="Courier New" w:hAnsi="Courier New" w:cs="Courier New" w:hint="default"/>
    </w:rPr>
  </w:style>
  <w:style w:type="character" w:customStyle="1" w:styleId="ListLabel4">
    <w:name w:val="ListLabel 4"/>
    <w:rPr>
      <w:rFonts w:ascii="Courier New" w:eastAsia="Courier New" w:hAnsi="Courier New" w:cs="Courier New" w:hint="default"/>
    </w:rPr>
  </w:style>
  <w:style w:type="character" w:customStyle="1" w:styleId="ListLabel5">
    <w:name w:val="ListLabel 5"/>
    <w:rPr>
      <w:rFonts w:ascii="Courier New" w:eastAsia="Courier New" w:hAnsi="Courier New" w:cs="Courier New" w:hint="default"/>
    </w:rPr>
  </w:style>
  <w:style w:type="character" w:customStyle="1" w:styleId="FontStyle66">
    <w:name w:val="Font Style66"/>
    <w:rPr>
      <w:rFonts w:ascii="Times New Roman" w:eastAsia="Times New Roman" w:hAnsi="Times New Roman" w:cs="Times New Roman" w:hint="default"/>
      <w:sz w:val="22"/>
    </w:rPr>
  </w:style>
  <w:style w:type="character" w:customStyle="1" w:styleId="FontStyle63">
    <w:name w:val="Font Style63"/>
    <w:rPr>
      <w:rFonts w:ascii="Times New Roman" w:eastAsia="Times New Roman" w:hAnsi="Times New Roman" w:cs="Times New Roman" w:hint="default"/>
      <w:b/>
      <w:bCs w:val="0"/>
      <w:i/>
      <w:iCs w:val="0"/>
      <w:spacing w:val="40"/>
      <w:sz w:val="18"/>
    </w:rPr>
  </w:style>
  <w:style w:type="character" w:customStyle="1" w:styleId="FontStyle61">
    <w:name w:val="Font Style61"/>
    <w:rPr>
      <w:rFonts w:ascii="Times New Roman" w:eastAsia="Times New Roman" w:hAnsi="Times New Roman" w:cs="Times New Roman" w:hint="default"/>
      <w:b/>
      <w:bCs w:val="0"/>
      <w:sz w:val="26"/>
    </w:rPr>
  </w:style>
  <w:style w:type="character" w:customStyle="1" w:styleId="FontStyle60">
    <w:name w:val="Font Style60"/>
    <w:rPr>
      <w:rFonts w:ascii="Times New Roman" w:eastAsia="Times New Roman" w:hAnsi="Times New Roman" w:cs="Times New Roman" w:hint="default"/>
      <w:b/>
      <w:bCs w:val="0"/>
      <w:i/>
      <w:iCs w:val="0"/>
      <w:sz w:val="20"/>
    </w:rPr>
  </w:style>
  <w:style w:type="character" w:customStyle="1" w:styleId="FontStyle59">
    <w:name w:val="Font Style59"/>
    <w:rPr>
      <w:rFonts w:ascii="Times New Roman" w:eastAsia="Times New Roman" w:hAnsi="Times New Roman" w:cs="Times New Roman" w:hint="default"/>
      <w:b/>
      <w:bCs w:val="0"/>
      <w:sz w:val="20"/>
    </w:rPr>
  </w:style>
  <w:style w:type="character" w:customStyle="1" w:styleId="FontStyle51">
    <w:name w:val="Font Style51"/>
    <w:rPr>
      <w:rFonts w:ascii="Times New Roman" w:eastAsia="Times New Roman" w:hAnsi="Times New Roman" w:cs="Times New Roman" w:hint="default"/>
      <w:spacing w:val="10"/>
      <w:sz w:val="20"/>
    </w:rPr>
  </w:style>
  <w:style w:type="character" w:customStyle="1" w:styleId="FontStyle50">
    <w:name w:val="Font Style50"/>
    <w:rPr>
      <w:rFonts w:ascii="Times New Roman" w:eastAsia="Times New Roman" w:hAnsi="Times New Roman" w:cs="Times New Roman" w:hint="default"/>
      <w:b/>
      <w:bCs w:val="0"/>
      <w:spacing w:val="10"/>
      <w:sz w:val="20"/>
    </w:rPr>
  </w:style>
  <w:style w:type="character" w:customStyle="1" w:styleId="FontStyle44">
    <w:name w:val="Font Style44"/>
    <w:rPr>
      <w:rFonts w:ascii="Times New Roman" w:eastAsia="Times New Roman" w:hAnsi="Times New Roman" w:cs="Times New Roman" w:hint="default"/>
      <w:b/>
      <w:bCs w:val="0"/>
      <w:sz w:val="16"/>
    </w:rPr>
  </w:style>
  <w:style w:type="character" w:customStyle="1" w:styleId="FontStyle40">
    <w:name w:val="Font Style40"/>
    <w:rPr>
      <w:rFonts w:ascii="Times New Roman" w:eastAsia="Times New Roman" w:hAnsi="Times New Roman" w:cs="Times New Roman" w:hint="default"/>
      <w:sz w:val="22"/>
    </w:rPr>
  </w:style>
  <w:style w:type="character" w:customStyle="1" w:styleId="FontStyle33">
    <w:name w:val="Font Style33"/>
    <w:rPr>
      <w:rFonts w:ascii="Times New Roman" w:eastAsia="Times New Roman" w:hAnsi="Times New Roman" w:cs="Times New Roman" w:hint="default"/>
      <w:b/>
      <w:bCs w:val="0"/>
      <w:sz w:val="22"/>
    </w:rPr>
  </w:style>
  <w:style w:type="character" w:customStyle="1" w:styleId="FontStyle34">
    <w:name w:val="Font Style34"/>
    <w:rPr>
      <w:rFonts w:ascii="Times New Roman" w:eastAsia="Times New Roman" w:hAnsi="Times New Roman" w:cs="Times New Roman" w:hint="default"/>
      <w:sz w:val="22"/>
    </w:rPr>
  </w:style>
  <w:style w:type="character" w:customStyle="1" w:styleId="Puslapioinaosnuoroda2">
    <w:name w:val="Puslapio išnašos nuoroda2"/>
    <w:rPr>
      <w:vertAlign w:val="superscript"/>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AntratsDiagrama1">
    <w:name w:val="Antraštės Diagrama1"/>
    <w:uiPriority w:val="99"/>
    <w:rPr>
      <w:sz w:val="20"/>
    </w:rPr>
  </w:style>
  <w:style w:type="character" w:customStyle="1" w:styleId="CharStyle6">
    <w:name w:val="CharStyle6"/>
    <w:rPr>
      <w:rFonts w:ascii="Times New Roman" w:eastAsia="Times New Roman" w:hAnsi="Times New Roman" w:cs="Times New Roman" w:hint="default"/>
      <w:sz w:val="22"/>
    </w:rPr>
  </w:style>
  <w:style w:type="character" w:customStyle="1" w:styleId="CharChar3">
    <w:name w:val="Char Char3"/>
    <w:rPr>
      <w:sz w:val="24"/>
      <w:lang w:val="lt-LT"/>
    </w:rPr>
  </w:style>
  <w:style w:type="character" w:customStyle="1" w:styleId="Sample">
    <w:name w:val="Sample"/>
    <w:rPr>
      <w:rFonts w:ascii="Courier New" w:eastAsia="Courier New" w:hAnsi="Courier New" w:cs="Courier New" w:hint="default"/>
    </w:rPr>
  </w:style>
  <w:style w:type="character" w:customStyle="1" w:styleId="Typewriter">
    <w:name w:val="Typewriter"/>
    <w:rPr>
      <w:rFonts w:ascii="Courier New" w:eastAsia="Courier New" w:hAnsi="Courier New" w:cs="Courier New" w:hint="default"/>
      <w:sz w:val="20"/>
    </w:rPr>
  </w:style>
  <w:style w:type="character" w:customStyle="1" w:styleId="HeaderChar8e1ac820-df49-4e46-be95-ef1e811a4e3e">
    <w:name w:val="Header Char_8e1ac820-df49-4e46-be95-ef1e811a4e3e"/>
    <w:rPr>
      <w:rFonts w:ascii="Courier New" w:eastAsia="Courier New" w:hAnsi="Courier New" w:cs="Courier New" w:hint="default"/>
      <w:lang w:val="lt-LT"/>
    </w:rPr>
  </w:style>
  <w:style w:type="character" w:customStyle="1" w:styleId="EndnoteSymbol">
    <w:name w:val="Endnote Symbol"/>
    <w:rPr>
      <w:rFonts w:ascii="Times New Roman" w:eastAsia="Times New Roman" w:hAnsi="Times New Roman" w:cs="Times New Roman" w:hint="default"/>
      <w:vertAlign w:val="superscript"/>
    </w:rPr>
  </w:style>
  <w:style w:type="character" w:customStyle="1" w:styleId="Komentaronuoroda2">
    <w:name w:val="Komentaro nuoroda2"/>
    <w:rPr>
      <w:sz w:val="16"/>
    </w:rPr>
  </w:style>
  <w:style w:type="character" w:customStyle="1" w:styleId="KomentarotemaDiagrama">
    <w:name w:val="Komentaro tema Diagrama"/>
    <w:rPr>
      <w:b/>
      <w:bCs w:val="0"/>
      <w:lang w:val="en-US"/>
    </w:rPr>
  </w:style>
  <w:style w:type="character" w:customStyle="1" w:styleId="PaprastasistekstasDiagrama">
    <w:name w:val="Paprastasis tekstas Diagrama"/>
    <w:link w:val="Paprastasistekstas"/>
    <w:rPr>
      <w:rFonts w:ascii="Courier New" w:eastAsia="Courier New" w:hAnsi="Courier New" w:cs="Courier New" w:hint="default"/>
      <w:lang w:val="en-US" w:eastAsia="ar-SA"/>
    </w:rPr>
  </w:style>
  <w:style w:type="paragraph" w:styleId="Paprastasistekstas">
    <w:name w:val="Plain Text"/>
    <w:basedOn w:val="prastasis"/>
    <w:link w:val="PaprastasistekstasDiagrama"/>
    <w:rPr>
      <w:rFonts w:ascii="Courier New" w:eastAsia="Courier New" w:hAnsi="Courier New" w:cs="Courier New"/>
      <w:lang w:val="en-US" w:eastAsia="ar-SA"/>
    </w:rPr>
  </w:style>
  <w:style w:type="character" w:customStyle="1" w:styleId="DokumentostruktraDiagrama">
    <w:name w:val="Dokumento struktūra Diagrama"/>
    <w:link w:val="Dokumentostruktra"/>
    <w:rPr>
      <w:rFonts w:ascii="Tahoma" w:eastAsia="Tahoma" w:hAnsi="Tahoma" w:cs="Tahoma" w:hint="default"/>
      <w:sz w:val="24"/>
      <w:lang w:val="en-US" w:eastAsia="ar-SA"/>
    </w:rPr>
  </w:style>
  <w:style w:type="paragraph" w:styleId="Dokumentostruktra">
    <w:name w:val="Document Map"/>
    <w:basedOn w:val="prastasis"/>
    <w:link w:val="DokumentostruktraDiagrama"/>
    <w:pPr>
      <w:shd w:val="clear" w:color="auto" w:fill="000080"/>
    </w:pPr>
    <w:rPr>
      <w:rFonts w:ascii="Tahoma" w:eastAsia="Tahoma" w:hAnsi="Tahoma" w:cs="Tahoma"/>
      <w:lang w:val="en-US" w:eastAsia="ar-SA"/>
    </w:rPr>
  </w:style>
  <w:style w:type="character" w:customStyle="1" w:styleId="Pagrindiniotekstotrauka2Diagrama">
    <w:name w:val="Pagrindinio teksto įtrauka 2 Diagrama"/>
    <w:link w:val="Pagrindiniotekstotrauka2"/>
    <w:rPr>
      <w:lang w:val="en-US"/>
    </w:rPr>
  </w:style>
  <w:style w:type="paragraph" w:styleId="Pagrindiniotekstotrauka2">
    <w:name w:val="Body Text Indent 2"/>
    <w:basedOn w:val="prastasis"/>
    <w:link w:val="Pagrindiniotekstotrauka2Diagrama"/>
    <w:pPr>
      <w:spacing w:after="120" w:line="480" w:lineRule="auto"/>
      <w:ind w:left="283"/>
    </w:pPr>
    <w:rPr>
      <w:lang w:val="en-US"/>
    </w:rPr>
  </w:style>
  <w:style w:type="character" w:customStyle="1" w:styleId="Pagrindinistekstas3Diagrama">
    <w:name w:val="Pagrindinis tekstas 3 Diagrama"/>
    <w:link w:val="Pagrindinistekstas3"/>
    <w:rPr>
      <w:sz w:val="16"/>
      <w:lang w:val="en-US"/>
    </w:rPr>
  </w:style>
  <w:style w:type="paragraph" w:styleId="Pagrindinistekstas3">
    <w:name w:val="Body Text 3"/>
    <w:basedOn w:val="prastasis"/>
    <w:link w:val="Pagrindinistekstas3Diagrama"/>
    <w:pPr>
      <w:spacing w:after="120"/>
    </w:pPr>
    <w:rPr>
      <w:sz w:val="16"/>
      <w:lang w:val="en-US"/>
    </w:rPr>
  </w:style>
  <w:style w:type="character" w:customStyle="1" w:styleId="Pagrindinistekstas2Diagrama">
    <w:name w:val="Pagrindinis tekstas 2 Diagrama"/>
    <w:link w:val="Pagrindinistekstas20"/>
    <w:rPr>
      <w:lang w:val="en-US"/>
    </w:rPr>
  </w:style>
  <w:style w:type="paragraph" w:styleId="Pagrindinistekstas20">
    <w:name w:val="Body Text 2"/>
    <w:basedOn w:val="prastasis"/>
    <w:link w:val="Pagrindinistekstas2Diagrama"/>
    <w:pPr>
      <w:spacing w:after="120" w:line="480" w:lineRule="auto"/>
    </w:pPr>
    <w:rPr>
      <w:lang w:val="en-US"/>
    </w:rPr>
  </w:style>
  <w:style w:type="character" w:customStyle="1" w:styleId="PavadinimasDiagrama">
    <w:name w:val="Pavadinimas Diagrama"/>
    <w:link w:val="Pavadinimas"/>
    <w:rPr>
      <w:b/>
      <w:bCs w:val="0"/>
      <w:sz w:val="28"/>
      <w:lang w:val="en-GB"/>
    </w:rPr>
  </w:style>
  <w:style w:type="paragraph" w:styleId="Pavadinimas">
    <w:name w:val="Title"/>
    <w:basedOn w:val="prastasis"/>
    <w:link w:val="PavadinimasDiagrama"/>
    <w:qFormat/>
    <w:pPr>
      <w:jc w:val="center"/>
    </w:pPr>
    <w:rPr>
      <w:b/>
      <w:sz w:val="28"/>
      <w:lang w:val="en-GB"/>
    </w:rPr>
  </w:style>
  <w:style w:type="character" w:customStyle="1" w:styleId="Internetlink">
    <w:name w:val="Internet link"/>
    <w:rPr>
      <w:color w:val="0000FF"/>
      <w:u w:val="single"/>
    </w:rPr>
  </w:style>
  <w:style w:type="character" w:customStyle="1" w:styleId="Puslapionumeris1">
    <w:name w:val="Puslapio numeris1"/>
  </w:style>
  <w:style w:type="character" w:customStyle="1" w:styleId="WW8Num7z3">
    <w:name w:val="WW8Num7z3"/>
    <w:rPr>
      <w:rFonts w:ascii="Symbol" w:eastAsia="Symbol" w:hAnsi="Symbol" w:cs="Symbol" w:hint="default"/>
    </w:rPr>
  </w:style>
  <w:style w:type="character" w:customStyle="1" w:styleId="WW8Num7z2">
    <w:name w:val="WW8Num7z2"/>
    <w:rPr>
      <w:rFonts w:ascii="Wingdings" w:eastAsia="Wingdings" w:hAnsi="Wingdings" w:cs="Wingdings" w:hint="default"/>
    </w:rPr>
  </w:style>
  <w:style w:type="character" w:customStyle="1" w:styleId="WW8Num7z1">
    <w:name w:val="WW8Num7z1"/>
    <w:rPr>
      <w:rFonts w:ascii="Courier New" w:eastAsia="Courier New" w:hAnsi="Courier New" w:cs="Courier New" w:hint="default"/>
    </w:rPr>
  </w:style>
  <w:style w:type="character" w:customStyle="1" w:styleId="DefaultParagraphFont1">
    <w:name w:val="Default Paragraph Font1"/>
  </w:style>
  <w:style w:type="paragraph" w:styleId="Komentarotema">
    <w:name w:val="annotation subject"/>
    <w:basedOn w:val="Komentarotekstas"/>
    <w:next w:val="Komentarotekstas"/>
    <w:link w:val="KomentarotemaDiagrama1"/>
    <w:rPr>
      <w:b/>
      <w:bCs/>
    </w:rPr>
  </w:style>
  <w:style w:type="character" w:customStyle="1" w:styleId="KomentarotemaDiagrama1">
    <w:name w:val="Komentaro tema Diagrama1"/>
    <w:basedOn w:val="KomentarotekstasDiagrama"/>
    <w:link w:val="Komentarotema"/>
    <w:uiPriority w:val="99"/>
    <w:rPr>
      <w:rFonts w:ascii="Arial" w:hAnsi="Arial" w:cs="Arial"/>
      <w:b/>
      <w:bCs/>
      <w:sz w:val="20"/>
      <w:lang w:eastAsia="zh-CN"/>
    </w:rPr>
  </w:style>
  <w:style w:type="table" w:styleId="Lentelstinklelis">
    <w:name w:val="Table Grid"/>
    <w:basedOn w:val="prastojilentel"/>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rPr>
      <w:color w:val="808080"/>
    </w:rPr>
  </w:style>
  <w:style w:type="character" w:styleId="Emfaz">
    <w:name w:val="Emphasis"/>
    <w:qFormat/>
    <w:rPr>
      <w:i/>
      <w:iCs w:val="0"/>
    </w:rPr>
  </w:style>
  <w:style w:type="character" w:styleId="Grietas">
    <w:name w:val="Strong"/>
    <w:qFormat/>
    <w:rPr>
      <w:b/>
      <w:bCs w:val="0"/>
    </w:rPr>
  </w:style>
  <w:style w:type="paragraph" w:styleId="Turinys1">
    <w:name w:val="toc 1"/>
    <w:basedOn w:val="prastasis"/>
    <w:next w:val="prastasis"/>
    <w:rPr>
      <w:lang w:eastAsia="lt-LT"/>
    </w:rPr>
  </w:style>
  <w:style w:type="paragraph" w:styleId="Turinys2">
    <w:name w:val="toc 2"/>
    <w:basedOn w:val="prastasis"/>
    <w:next w:val="prastasis"/>
    <w:pPr>
      <w:ind w:left="240"/>
    </w:pPr>
    <w:rPr>
      <w:lang w:eastAsia="lt-LT"/>
    </w:rPr>
  </w:style>
  <w:style w:type="paragraph" w:styleId="Turinys3">
    <w:name w:val="toc 3"/>
    <w:basedOn w:val="prastasis"/>
    <w:next w:val="prastasis"/>
    <w:pPr>
      <w:ind w:left="480"/>
    </w:pPr>
    <w:rPr>
      <w:lang w:eastAsia="lt-LT"/>
    </w:rPr>
  </w:style>
  <w:style w:type="paragraph" w:styleId="prastojitrauka">
    <w:name w:val="Normal Indent"/>
    <w:basedOn w:val="prastasis"/>
    <w:pPr>
      <w:spacing w:after="240"/>
      <w:ind w:left="720"/>
      <w:jc w:val="both"/>
    </w:pPr>
    <w:rPr>
      <w:lang w:val="en-GB"/>
    </w:rPr>
  </w:style>
  <w:style w:type="paragraph" w:styleId="Sraassuenkleliais2">
    <w:name w:val="List Bullet 2"/>
    <w:basedOn w:val="prastasis"/>
    <w:pPr>
      <w:numPr>
        <w:numId w:val="2"/>
      </w:numPr>
      <w:spacing w:line="300" w:lineRule="atLeast"/>
      <w:ind w:left="566" w:hanging="283"/>
    </w:pPr>
    <w:rPr>
      <w:sz w:val="22"/>
    </w:rPr>
  </w:style>
  <w:style w:type="character" w:customStyle="1" w:styleId="PavadinimasDiagrama1">
    <w:name w:val="Pavadinimas Diagrama1"/>
    <w:basedOn w:val="Numatytasispastraiposriftas"/>
    <w:uiPriority w:val="10"/>
    <w:rPr>
      <w:rFonts w:ascii="Cambria" w:eastAsia="SimSun" w:hAnsi="Cambria" w:cs="SimSun"/>
      <w:color w:val="17365D"/>
      <w:spacing w:val="5"/>
      <w:kern w:val="28"/>
      <w:sz w:val="52"/>
      <w:szCs w:val="52"/>
    </w:rPr>
  </w:style>
  <w:style w:type="character" w:customStyle="1" w:styleId="Pagrindinistekstas2Diagrama1">
    <w:name w:val="Pagrindinis tekstas 2 Diagrama1"/>
    <w:basedOn w:val="Numatytasispastraiposriftas"/>
    <w:uiPriority w:val="99"/>
  </w:style>
  <w:style w:type="character" w:customStyle="1" w:styleId="Pagrindinistekstas3Diagrama1">
    <w:name w:val="Pagrindinis tekstas 3 Diagrama1"/>
    <w:basedOn w:val="Numatytasispastraiposriftas"/>
    <w:uiPriority w:val="99"/>
    <w:rPr>
      <w:sz w:val="16"/>
      <w:szCs w:val="16"/>
    </w:rPr>
  </w:style>
  <w:style w:type="character" w:customStyle="1" w:styleId="Pagrindiniotekstotrauka2Diagrama1">
    <w:name w:val="Pagrindinio teksto įtrauka 2 Diagrama1"/>
    <w:basedOn w:val="Numatytasispastraiposriftas"/>
    <w:uiPriority w:val="99"/>
  </w:style>
  <w:style w:type="character" w:customStyle="1" w:styleId="Pagrindiniotekstotrauka3Diagrama1">
    <w:name w:val="Pagrindinio teksto įtrauka 3 Diagrama1"/>
    <w:basedOn w:val="Numatytasispastraiposriftas"/>
    <w:uiPriority w:val="99"/>
    <w:rPr>
      <w:sz w:val="16"/>
      <w:szCs w:val="16"/>
    </w:rPr>
  </w:style>
  <w:style w:type="paragraph" w:styleId="Tekstoblokas">
    <w:name w:val="Block Text"/>
    <w:basedOn w:val="prastasis"/>
    <w:pPr>
      <w:spacing w:line="360" w:lineRule="atLeast"/>
      <w:ind w:left="-142" w:right="-142" w:firstLine="851"/>
      <w:jc w:val="both"/>
    </w:pPr>
    <w:rPr>
      <w:lang w:eastAsia="lt-LT"/>
    </w:rPr>
  </w:style>
  <w:style w:type="character" w:customStyle="1" w:styleId="DokumentostruktraDiagrama1">
    <w:name w:val="Dokumento struktūra Diagrama1"/>
    <w:basedOn w:val="Numatytasispastraiposriftas"/>
    <w:uiPriority w:val="99"/>
    <w:rPr>
      <w:rFonts w:ascii="Tahoma" w:hAnsi="Tahoma" w:cs="Tahoma"/>
      <w:sz w:val="16"/>
      <w:szCs w:val="16"/>
    </w:rPr>
  </w:style>
  <w:style w:type="character" w:customStyle="1" w:styleId="PaprastasistekstasDiagrama1">
    <w:name w:val="Paprastasis tekstas Diagrama1"/>
    <w:basedOn w:val="Numatytasispastraiposriftas"/>
    <w:uiPriority w:val="99"/>
    <w:rPr>
      <w:rFonts w:ascii="Consolas" w:hAnsi="Consolas" w:cs="Consolas"/>
      <w:sz w:val="21"/>
      <w:szCs w:val="21"/>
    </w:rPr>
  </w:style>
  <w:style w:type="paragraph" w:customStyle="1" w:styleId="Sraopastraipa1">
    <w:name w:val="Sąrašo pastraipa1"/>
    <w:basedOn w:val="prastasis"/>
    <w:pPr>
      <w:ind w:left="720"/>
      <w:contextualSpacing/>
    </w:pPr>
    <w:rPr>
      <w:sz w:val="20"/>
    </w:rPr>
  </w:style>
  <w:style w:type="paragraph" w:customStyle="1" w:styleId="Betarp1">
    <w:name w:val="Be tarpų1"/>
    <w:rPr>
      <w:rFonts w:ascii="Calibri" w:hAnsi="Calibri"/>
      <w:sz w:val="22"/>
      <w:szCs w:val="22"/>
    </w:rPr>
  </w:style>
  <w:style w:type="paragraph" w:customStyle="1" w:styleId="tajtin">
    <w:name w:val="tajtin"/>
    <w:basedOn w:val="prastasis"/>
    <w:pPr>
      <w:spacing w:before="100" w:beforeAutospacing="1" w:after="100" w:afterAutospacing="1"/>
    </w:pPr>
    <w:rPr>
      <w:szCs w:val="24"/>
      <w:lang w:eastAsia="lt-LT"/>
    </w:rPr>
  </w:style>
  <w:style w:type="paragraph" w:customStyle="1" w:styleId="tin">
    <w:name w:val="tin"/>
    <w:basedOn w:val="prastasis"/>
    <w:pPr>
      <w:spacing w:before="100" w:beforeAutospacing="1" w:after="100" w:afterAutospacing="1"/>
    </w:pPr>
    <w:rPr>
      <w:szCs w:val="24"/>
      <w:lang w:eastAsia="lt-LT"/>
    </w:rPr>
  </w:style>
  <w:style w:type="paragraph" w:customStyle="1" w:styleId="Pagrindinistekstas30">
    <w:name w:val="Pagrindinis tekstas3"/>
    <w:pPr>
      <w:autoSpaceDE w:val="0"/>
      <w:autoSpaceDN w:val="0"/>
      <w:adjustRightInd w:val="0"/>
      <w:ind w:firstLine="312"/>
      <w:jc w:val="both"/>
    </w:pPr>
    <w:rPr>
      <w:rFonts w:ascii="TimesLT" w:hAnsi="TimesLT"/>
      <w:sz w:val="20"/>
      <w:lang w:val="en-US"/>
    </w:rPr>
  </w:style>
  <w:style w:type="paragraph" w:customStyle="1" w:styleId="Noparagraphstyle">
    <w:name w:val="[No paragraph style]"/>
    <w:pPr>
      <w:autoSpaceDE w:val="0"/>
      <w:autoSpaceDN w:val="0"/>
      <w:adjustRightInd w:val="0"/>
      <w:spacing w:line="288" w:lineRule="auto"/>
    </w:pPr>
    <w:rPr>
      <w:rFonts w:ascii="Times" w:eastAsia="Calibri" w:hAnsi="Times" w:cs="Times"/>
      <w:color w:val="000000"/>
      <w:szCs w:val="24"/>
      <w:lang w:val="en-US" w:eastAsia="lt-LT"/>
    </w:rPr>
  </w:style>
  <w:style w:type="character" w:styleId="Dokumentoinaosnumeris">
    <w:name w:val="endnote reference"/>
    <w:rPr>
      <w:rFonts w:ascii="Times New Roman" w:hAnsi="Times New Roman" w:cs="Times New Roman" w:hint="default"/>
      <w:vertAlign w:val="superscript"/>
    </w:rPr>
  </w:style>
  <w:style w:type="character" w:customStyle="1" w:styleId="InternetLink0">
    <w:name w:val="Internet Link"/>
    <w:rPr>
      <w:color w:val="0000FF"/>
      <w:u w:val="single"/>
    </w:rPr>
  </w:style>
  <w:style w:type="paragraph" w:styleId="Betarp">
    <w:name w:val="No Spacing"/>
    <w:uiPriority w:val="1"/>
    <w:qFormat/>
    <w:rsid w:val="00B52E9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995484">
      <w:bodyDiv w:val="1"/>
      <w:marLeft w:val="0"/>
      <w:marRight w:val="0"/>
      <w:marTop w:val="0"/>
      <w:marBottom w:val="0"/>
      <w:divBdr>
        <w:top w:val="none" w:sz="0" w:space="0" w:color="auto"/>
        <w:left w:val="none" w:sz="0" w:space="0" w:color="auto"/>
        <w:bottom w:val="none" w:sz="0" w:space="0" w:color="auto"/>
        <w:right w:val="none" w:sz="0" w:space="0" w:color="auto"/>
      </w:divBdr>
    </w:div>
    <w:div w:id="1553150327">
      <w:bodyDiv w:val="1"/>
      <w:marLeft w:val="0"/>
      <w:marRight w:val="0"/>
      <w:marTop w:val="0"/>
      <w:marBottom w:val="0"/>
      <w:divBdr>
        <w:top w:val="none" w:sz="0" w:space="0" w:color="auto"/>
        <w:left w:val="none" w:sz="0" w:space="0" w:color="auto"/>
        <w:bottom w:val="none" w:sz="0" w:space="0" w:color="auto"/>
        <w:right w:val="none" w:sz="0" w:space="0" w:color="auto"/>
      </w:divBdr>
    </w:div>
    <w:div w:id="184720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3182-56B7-4CD9-811B-54839D28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6206</Characters>
  <Application>Microsoft Office Word</Application>
  <DocSecurity>0</DocSecurity>
  <Lines>51</Lines>
  <Paragraphs>14</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2021-02-04T12:24:00Z</dcterms:created>
  <dcterms:modified xsi:type="dcterms:W3CDTF">2021-02-09T12:56:00Z</dcterms:modified>
</cp:coreProperties>
</file>